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934" w:rsidRPr="006B2DA0" w:rsidRDefault="00B53934" w:rsidP="00B53934">
      <w:pPr>
        <w:jc w:val="center"/>
        <w:rPr>
          <w:rFonts w:ascii="Comic Sans MS" w:hAnsi="Comic Sans MS"/>
          <w:i/>
          <w:sz w:val="44"/>
          <w:szCs w:val="44"/>
        </w:rPr>
      </w:pPr>
      <w:r>
        <w:rPr>
          <w:rFonts w:ascii="Comic Sans MS" w:hAnsi="Comic Sans MS"/>
          <w:i/>
          <w:noProof/>
          <w:sz w:val="44"/>
          <w:szCs w:val="44"/>
          <w:lang w:eastAsia="de-AT"/>
        </w:rPr>
        <w:drawing>
          <wp:anchor distT="0" distB="0" distL="114300" distR="114300" simplePos="0" relativeHeight="251659264" behindDoc="1" locked="0" layoutInCell="1" allowOverlap="1">
            <wp:simplePos x="0" y="0"/>
            <wp:positionH relativeFrom="column">
              <wp:posOffset>4767580</wp:posOffset>
            </wp:positionH>
            <wp:positionV relativeFrom="paragraph">
              <wp:posOffset>-156845</wp:posOffset>
            </wp:positionV>
            <wp:extent cx="1000125" cy="866775"/>
            <wp:effectExtent l="19050" t="0" r="952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00125" cy="866775"/>
                    </a:xfrm>
                    <a:prstGeom prst="rect">
                      <a:avLst/>
                    </a:prstGeom>
                    <a:noFill/>
                    <a:ln w="9525">
                      <a:noFill/>
                      <a:miter lim="800000"/>
                      <a:headEnd/>
                      <a:tailEnd/>
                    </a:ln>
                  </pic:spPr>
                </pic:pic>
              </a:graphicData>
            </a:graphic>
          </wp:anchor>
        </w:drawing>
      </w:r>
      <w:r w:rsidRPr="006B2DA0">
        <w:rPr>
          <w:rFonts w:ascii="Comic Sans MS" w:hAnsi="Comic Sans MS"/>
          <w:i/>
          <w:sz w:val="44"/>
          <w:szCs w:val="44"/>
        </w:rPr>
        <w:t>Der Kreis</w:t>
      </w:r>
    </w:p>
    <w:p w:rsidR="00B53934" w:rsidRPr="006B2DA0" w:rsidRDefault="00B53934" w:rsidP="00B53934">
      <w:pPr>
        <w:jc w:val="center"/>
        <w:rPr>
          <w:rFonts w:ascii="Comic Sans MS" w:hAnsi="Comic Sans MS"/>
          <w:b/>
          <w:color w:val="FF0000"/>
          <w:sz w:val="44"/>
          <w:szCs w:val="44"/>
        </w:rPr>
      </w:pPr>
      <w:r>
        <w:rPr>
          <w:rFonts w:ascii="Comic Sans MS" w:hAnsi="Comic Sans MS"/>
          <w:b/>
          <w:color w:val="FF0000"/>
          <w:sz w:val="44"/>
          <w:szCs w:val="44"/>
        </w:rPr>
        <w:t>Lebenspraktische Aufgaben</w:t>
      </w:r>
    </w:p>
    <w:p w:rsidR="00EF256C" w:rsidRPr="00B53934" w:rsidRDefault="00B53934">
      <w:pPr>
        <w:rPr>
          <w:rFonts w:ascii="Comic Sans MS" w:hAnsi="Comic Sans MS"/>
          <w:b/>
          <w:sz w:val="24"/>
          <w:szCs w:val="24"/>
        </w:rPr>
      </w:pPr>
      <w:r>
        <w:rPr>
          <w:rFonts w:ascii="Comic Sans MS" w:hAnsi="Comic Sans MS"/>
          <w:b/>
          <w:sz w:val="24"/>
          <w:szCs w:val="24"/>
        </w:rPr>
        <w:t>Erledigt diese Aufgaben zu zweit oder zu dritt. Berechnet alle Aufgaben und schreibt sie in euer Schulübungsheft. Unten gibt’s die Lösungen!</w:t>
      </w:r>
    </w:p>
    <w:p w:rsidR="00B53934" w:rsidRDefault="00B53934" w:rsidP="00B53934">
      <w:pPr>
        <w:pStyle w:val="Listenabsatz"/>
        <w:numPr>
          <w:ilvl w:val="0"/>
          <w:numId w:val="1"/>
        </w:numPr>
        <w:rPr>
          <w:rFonts w:ascii="Comic Sans MS" w:hAnsi="Comic Sans MS"/>
          <w:sz w:val="24"/>
          <w:szCs w:val="24"/>
        </w:rPr>
      </w:pPr>
      <w:r w:rsidRPr="00B53934">
        <w:rPr>
          <w:rFonts w:ascii="Comic Sans MS" w:hAnsi="Comic Sans MS"/>
          <w:sz w:val="24"/>
          <w:szCs w:val="24"/>
        </w:rPr>
        <w:t>Ein Gärtner legt ein halbkreisförmiges Beet an, das einen Durchmesser von 2,40 m hat. Wie viele Blumen kann er ungefähr setzen, wenn der Platzbedarf 2 dm² pro Blume beträgt?</w:t>
      </w:r>
      <w:r w:rsidR="00416C7E">
        <w:rPr>
          <w:rFonts w:ascii="Comic Sans MS" w:hAnsi="Comic Sans MS"/>
          <w:sz w:val="24"/>
          <w:szCs w:val="24"/>
        </w:rPr>
        <w:br/>
      </w:r>
    </w:p>
    <w:p w:rsidR="00B53934" w:rsidRDefault="00B53934" w:rsidP="00B53934">
      <w:pPr>
        <w:pStyle w:val="Listenabsatz"/>
        <w:numPr>
          <w:ilvl w:val="0"/>
          <w:numId w:val="1"/>
        </w:numPr>
        <w:rPr>
          <w:rFonts w:ascii="Comic Sans MS" w:hAnsi="Comic Sans MS"/>
          <w:sz w:val="24"/>
          <w:szCs w:val="24"/>
        </w:rPr>
      </w:pPr>
      <w:r>
        <w:rPr>
          <w:rFonts w:ascii="Comic Sans MS" w:hAnsi="Comic Sans MS"/>
          <w:sz w:val="24"/>
          <w:szCs w:val="24"/>
        </w:rPr>
        <w:t xml:space="preserve">Stefan und Nina fahren mit dem Karussell. Stefan fährt in einem Auto (Entfernung von der Achse 3,50 m), Nina sitzt auf einem Pferd (Entfernung von der Achse 2,90 m). „Wie weit“ sind Stefan und Nina jeweils gefahren, wenn sich das Karussell pro Fahrt 15- </w:t>
      </w:r>
      <w:proofErr w:type="gramStart"/>
      <w:r>
        <w:rPr>
          <w:rFonts w:ascii="Comic Sans MS" w:hAnsi="Comic Sans MS"/>
          <w:sz w:val="24"/>
          <w:szCs w:val="24"/>
        </w:rPr>
        <w:t>mal</w:t>
      </w:r>
      <w:proofErr w:type="gramEnd"/>
      <w:r>
        <w:rPr>
          <w:rFonts w:ascii="Comic Sans MS" w:hAnsi="Comic Sans MS"/>
          <w:sz w:val="24"/>
          <w:szCs w:val="24"/>
        </w:rPr>
        <w:t xml:space="preserve"> dreht?</w:t>
      </w:r>
      <w:r w:rsidR="00416C7E">
        <w:rPr>
          <w:rFonts w:ascii="Comic Sans MS" w:hAnsi="Comic Sans MS"/>
          <w:sz w:val="24"/>
          <w:szCs w:val="24"/>
        </w:rPr>
        <w:br/>
      </w:r>
    </w:p>
    <w:p w:rsidR="00A7727C" w:rsidRDefault="00416C7E" w:rsidP="00B53934">
      <w:pPr>
        <w:pStyle w:val="Listenabsatz"/>
        <w:numPr>
          <w:ilvl w:val="0"/>
          <w:numId w:val="1"/>
        </w:numPr>
        <w:rPr>
          <w:rFonts w:ascii="Comic Sans MS" w:hAnsi="Comic Sans MS"/>
          <w:sz w:val="24"/>
          <w:szCs w:val="24"/>
        </w:rPr>
      </w:pPr>
      <w:r>
        <w:rPr>
          <w:rFonts w:ascii="Comic Sans MS" w:hAnsi="Comic Sans MS"/>
          <w:noProof/>
          <w:sz w:val="24"/>
          <w:szCs w:val="24"/>
          <w:lang w:eastAsia="de-AT"/>
        </w:rPr>
        <w:drawing>
          <wp:anchor distT="0" distB="0" distL="114300" distR="114300" simplePos="0" relativeHeight="251660288" behindDoc="1" locked="0" layoutInCell="1" allowOverlap="1">
            <wp:simplePos x="0" y="0"/>
            <wp:positionH relativeFrom="column">
              <wp:posOffset>4167505</wp:posOffset>
            </wp:positionH>
            <wp:positionV relativeFrom="paragraph">
              <wp:posOffset>156845</wp:posOffset>
            </wp:positionV>
            <wp:extent cx="1428750" cy="1190625"/>
            <wp:effectExtent l="19050" t="0" r="0" b="0"/>
            <wp:wrapTight wrapText="bothSides">
              <wp:wrapPolygon edited="0">
                <wp:start x="-288" y="0"/>
                <wp:lineTo x="-288" y="21427"/>
                <wp:lineTo x="21600" y="21427"/>
                <wp:lineTo x="21600" y="0"/>
                <wp:lineTo x="-288"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428750" cy="1190625"/>
                    </a:xfrm>
                    <a:prstGeom prst="rect">
                      <a:avLst/>
                    </a:prstGeom>
                    <a:noFill/>
                    <a:ln w="9525">
                      <a:noFill/>
                      <a:miter lim="800000"/>
                      <a:headEnd/>
                      <a:tailEnd/>
                    </a:ln>
                  </pic:spPr>
                </pic:pic>
              </a:graphicData>
            </a:graphic>
          </wp:anchor>
        </w:drawing>
      </w:r>
      <w:r w:rsidR="00A7727C">
        <w:rPr>
          <w:rFonts w:ascii="Comic Sans MS" w:hAnsi="Comic Sans MS"/>
          <w:sz w:val="24"/>
          <w:szCs w:val="24"/>
        </w:rPr>
        <w:t>Das Wiener Riesenrad wurde im Jahr 1897 vom englischen Ingenieur Walter B. Basset errichtet. Es hat einen Durchmesser von 61m und trägt 15 Gondeln, die in gleichen Abständen am Radumfang befestigt sind und sich mit einer Geschwindigkeit von 0,75 m/s drehen. Der höchste Punkt des Riesenrades ist 64,75m hoch, die Achsenmitte des Rades befindet sich 34,2m über dem Boden.</w:t>
      </w:r>
      <w:r w:rsidR="00A7727C">
        <w:rPr>
          <w:rFonts w:ascii="Comic Sans MS" w:hAnsi="Comic Sans MS"/>
          <w:sz w:val="24"/>
          <w:szCs w:val="24"/>
        </w:rPr>
        <w:br/>
        <w:t>a) Berechnet den Umfang des Riesenrades.</w:t>
      </w:r>
      <w:r w:rsidR="00A7727C">
        <w:rPr>
          <w:rFonts w:ascii="Comic Sans MS" w:hAnsi="Comic Sans MS"/>
          <w:sz w:val="24"/>
          <w:szCs w:val="24"/>
        </w:rPr>
        <w:br/>
        <w:t>b) wie lange dauert eine volle Umdrehung ohne Unterbrechung?</w:t>
      </w:r>
      <w:r w:rsidR="00A7727C">
        <w:rPr>
          <w:rFonts w:ascii="Comic Sans MS" w:hAnsi="Comic Sans MS"/>
          <w:sz w:val="24"/>
          <w:szCs w:val="24"/>
        </w:rPr>
        <w:br/>
        <w:t>c) Wie groß ist der Winkel zwischen je zwei Gondeln und der Achse (Zentriwinkel)?</w:t>
      </w:r>
      <w:r w:rsidR="00A7727C">
        <w:rPr>
          <w:rFonts w:ascii="Comic Sans MS" w:hAnsi="Comic Sans MS"/>
          <w:sz w:val="24"/>
          <w:szCs w:val="24"/>
        </w:rPr>
        <w:br/>
        <w:t>d) Vergleicht die Höhe des Wiener Stephansdomes mit 137m und des Riesenrades mit 65m durch das Bilden der Differenz und des Quotienten. Welches Ergebnis ist aussagekräftiger?</w:t>
      </w:r>
      <w:r w:rsidRPr="00416C7E">
        <w:rPr>
          <w:rFonts w:ascii="Comic Sans MS" w:hAnsi="Comic Sans MS"/>
          <w:sz w:val="24"/>
          <w:szCs w:val="24"/>
        </w:rPr>
        <w:t xml:space="preserve"> </w:t>
      </w:r>
    </w:p>
    <w:p w:rsidR="005A168C" w:rsidRDefault="005A168C" w:rsidP="005A168C">
      <w:pPr>
        <w:rPr>
          <w:rFonts w:ascii="Comic Sans MS" w:hAnsi="Comic Sans MS"/>
          <w:sz w:val="24"/>
          <w:szCs w:val="24"/>
        </w:rPr>
      </w:pPr>
    </w:p>
    <w:p w:rsidR="005A168C" w:rsidRDefault="005A168C" w:rsidP="005A168C">
      <w:pPr>
        <w:rPr>
          <w:rFonts w:ascii="Comic Sans MS" w:hAnsi="Comic Sans MS"/>
          <w:sz w:val="24"/>
          <w:szCs w:val="24"/>
        </w:rPr>
      </w:pPr>
    </w:p>
    <w:p w:rsidR="005A168C" w:rsidRDefault="005A168C" w:rsidP="005A168C">
      <w:pPr>
        <w:rPr>
          <w:rFonts w:ascii="Comic Sans MS" w:hAnsi="Comic Sans MS"/>
          <w:sz w:val="20"/>
          <w:szCs w:val="20"/>
        </w:rPr>
      </w:pPr>
      <w:r>
        <w:rPr>
          <w:rFonts w:ascii="Comic Sans MS" w:hAnsi="Comic Sans MS"/>
          <w:sz w:val="20"/>
          <w:szCs w:val="20"/>
        </w:rPr>
        <w:t xml:space="preserve">1.  113 Blumen     2.  Stefan 330m, Nina: 273m    </w:t>
      </w:r>
    </w:p>
    <w:p w:rsidR="005A168C" w:rsidRPr="005A168C" w:rsidRDefault="005A168C" w:rsidP="005A168C">
      <w:pPr>
        <w:rPr>
          <w:rFonts w:ascii="Comic Sans MS" w:hAnsi="Comic Sans MS"/>
          <w:sz w:val="20"/>
          <w:szCs w:val="20"/>
        </w:rPr>
      </w:pPr>
      <w:r>
        <w:rPr>
          <w:rFonts w:ascii="Comic Sans MS" w:hAnsi="Comic Sans MS"/>
          <w:sz w:val="20"/>
          <w:szCs w:val="20"/>
        </w:rPr>
        <w:t>3. a) 191,6m b) 4min16sec c)24° d)Stephansdom ca. doppelt so hoch wie Riesenrad</w:t>
      </w:r>
    </w:p>
    <w:sectPr w:rsidR="005A168C" w:rsidRPr="005A168C" w:rsidSect="00EF256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35C7A"/>
    <w:multiLevelType w:val="hybridMultilevel"/>
    <w:tmpl w:val="EA70776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3934"/>
    <w:rsid w:val="00076E4F"/>
    <w:rsid w:val="00150FDB"/>
    <w:rsid w:val="00154EF0"/>
    <w:rsid w:val="0019784E"/>
    <w:rsid w:val="001C173A"/>
    <w:rsid w:val="0020108E"/>
    <w:rsid w:val="0024150D"/>
    <w:rsid w:val="00244BA5"/>
    <w:rsid w:val="002A74C8"/>
    <w:rsid w:val="002F0600"/>
    <w:rsid w:val="002F7FD3"/>
    <w:rsid w:val="003B6A7C"/>
    <w:rsid w:val="003D0740"/>
    <w:rsid w:val="003E64C1"/>
    <w:rsid w:val="00416C7E"/>
    <w:rsid w:val="004A0C79"/>
    <w:rsid w:val="00533DA0"/>
    <w:rsid w:val="00544A0A"/>
    <w:rsid w:val="005866B5"/>
    <w:rsid w:val="005A168C"/>
    <w:rsid w:val="005C4A00"/>
    <w:rsid w:val="00624171"/>
    <w:rsid w:val="0066027A"/>
    <w:rsid w:val="00713580"/>
    <w:rsid w:val="0071763D"/>
    <w:rsid w:val="00791900"/>
    <w:rsid w:val="007D24C9"/>
    <w:rsid w:val="00810692"/>
    <w:rsid w:val="00855C91"/>
    <w:rsid w:val="00875AC7"/>
    <w:rsid w:val="008A772E"/>
    <w:rsid w:val="008C212F"/>
    <w:rsid w:val="008F5E10"/>
    <w:rsid w:val="00944D0D"/>
    <w:rsid w:val="009D6451"/>
    <w:rsid w:val="00A348DE"/>
    <w:rsid w:val="00A73185"/>
    <w:rsid w:val="00A7727C"/>
    <w:rsid w:val="00AE160D"/>
    <w:rsid w:val="00B102DC"/>
    <w:rsid w:val="00B24E93"/>
    <w:rsid w:val="00B53934"/>
    <w:rsid w:val="00B548E0"/>
    <w:rsid w:val="00B7444A"/>
    <w:rsid w:val="00BF1F5D"/>
    <w:rsid w:val="00C454D5"/>
    <w:rsid w:val="00CB5912"/>
    <w:rsid w:val="00D42087"/>
    <w:rsid w:val="00D44D3F"/>
    <w:rsid w:val="00E57C16"/>
    <w:rsid w:val="00E748B9"/>
    <w:rsid w:val="00E94CDB"/>
    <w:rsid w:val="00EC5B1E"/>
    <w:rsid w:val="00EF256C"/>
    <w:rsid w:val="00EF3CC6"/>
    <w:rsid w:val="00F67867"/>
    <w:rsid w:val="00F768FA"/>
    <w:rsid w:val="00FD17E4"/>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393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53934"/>
    <w:pPr>
      <w:ind w:left="720"/>
      <w:contextualSpacing/>
    </w:pPr>
  </w:style>
  <w:style w:type="paragraph" w:styleId="Sprechblasentext">
    <w:name w:val="Balloon Text"/>
    <w:basedOn w:val="Standard"/>
    <w:link w:val="SprechblasentextZchn"/>
    <w:uiPriority w:val="99"/>
    <w:semiHidden/>
    <w:unhideWhenUsed/>
    <w:rsid w:val="00416C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1281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3</cp:revision>
  <dcterms:created xsi:type="dcterms:W3CDTF">2010-06-22T17:29:00Z</dcterms:created>
  <dcterms:modified xsi:type="dcterms:W3CDTF">2010-06-22T17:44:00Z</dcterms:modified>
</cp:coreProperties>
</file>