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2E8" w:rsidRPr="00FB143D" w:rsidRDefault="00FB143D" w:rsidP="00FB143D">
      <w:pPr>
        <w:jc w:val="center"/>
        <w:rPr>
          <w:b/>
          <w:sz w:val="28"/>
          <w:szCs w:val="28"/>
          <w:lang w:val="de-AT"/>
        </w:rPr>
      </w:pPr>
      <w:r w:rsidRPr="00FB143D">
        <w:rPr>
          <w:b/>
          <w:sz w:val="28"/>
          <w:szCs w:val="28"/>
          <w:lang w:val="de-AT"/>
        </w:rPr>
        <w:t>Berechnung von Grenzwerten</w:t>
      </w:r>
    </w:p>
    <w:p w:rsidR="00FB143D" w:rsidRDefault="00FB143D" w:rsidP="00FB143D">
      <w:pPr>
        <w:spacing w:line="360" w:lineRule="auto"/>
        <w:rPr>
          <w:lang w:val="de-AT"/>
        </w:rPr>
      </w:pPr>
    </w:p>
    <w:p w:rsidR="00FB143D" w:rsidRDefault="00FB143D" w:rsidP="00FB143D">
      <w:pPr>
        <w:spacing w:line="360" w:lineRule="auto"/>
        <w:rPr>
          <w:rFonts w:eastAsiaTheme="minorEastAsia"/>
          <w:lang w:val="de-AT"/>
        </w:rPr>
      </w:pPr>
      <w:r>
        <w:rPr>
          <w:lang w:val="de-AT"/>
        </w:rPr>
        <w:t xml:space="preserve">Wir betrachten die Folge </w:t>
      </w:r>
      <m:oMath>
        <m:sSub>
          <m:sSubPr>
            <m:ctrlPr>
              <w:rPr>
                <w:rFonts w:ascii="Cambria Math" w:hAnsi="Cambria Math"/>
                <w:i/>
                <w:lang w:val="de-AT"/>
              </w:rPr>
            </m:ctrlPr>
          </m:sSubPr>
          <m:e>
            <m:d>
              <m:dPr>
                <m:ctrlPr>
                  <w:rPr>
                    <w:rFonts w:ascii="Cambria Math" w:hAnsi="Cambria Math"/>
                    <w:i/>
                    <w:lang w:val="de-AT"/>
                  </w:rPr>
                </m:ctrlPr>
              </m:dPr>
              <m:e>
                <m:f>
                  <m:fPr>
                    <m:ctrlPr>
                      <w:rPr>
                        <w:rFonts w:ascii="Cambria Math" w:hAnsi="Cambria Math"/>
                        <w:i/>
                        <w:lang w:val="de-AT"/>
                      </w:rPr>
                    </m:ctrlPr>
                  </m:fPr>
                  <m:num>
                    <m:r>
                      <w:rPr>
                        <w:rFonts w:ascii="Cambria Math" w:hAnsi="Cambria Math"/>
                        <w:lang w:val="de-AT"/>
                      </w:rPr>
                      <m:t>9n-8</m:t>
                    </m:r>
                  </m:num>
                  <m:den>
                    <m:r>
                      <w:rPr>
                        <w:rFonts w:ascii="Cambria Math" w:hAnsi="Cambria Math"/>
                        <w:lang w:val="de-AT"/>
                      </w:rPr>
                      <m:t>5-6n</m:t>
                    </m:r>
                  </m:den>
                </m:f>
              </m:e>
            </m:d>
          </m:e>
          <m:sub>
            <m:r>
              <w:rPr>
                <w:rFonts w:ascii="Cambria Math" w:hAnsi="Cambria Math"/>
                <w:lang w:val="de-AT"/>
              </w:rPr>
              <m:t>n≥0</m:t>
            </m:r>
          </m:sub>
        </m:sSub>
      </m:oMath>
    </w:p>
    <w:p w:rsidR="00FB143D" w:rsidRDefault="00FB143D" w:rsidP="00FB143D">
      <w:pPr>
        <w:rPr>
          <w:lang w:val="de-AT"/>
        </w:rPr>
      </w:pPr>
      <w:r>
        <w:rPr>
          <w:lang w:val="de-AT"/>
        </w:rPr>
        <w:t>Unter Verwendung der in 3.4 angeführten Grenzwertsätze berechnen wir Schritt für Schritt den Grenzwert unserer Folge. Bei jedem Schritt werde ich angeben, welcher Grenzwertsatz den Schritt möglich macht, indem ich jeweils die Nummer angebe, mit der er unter 3.4 angeführt wurde:</w:t>
      </w:r>
    </w:p>
    <w:p w:rsidR="00FB143D" w:rsidRDefault="003452E8" w:rsidP="003452E8">
      <w:pPr>
        <w:spacing w:line="480" w:lineRule="auto"/>
        <w:rPr>
          <w:rFonts w:eastAsiaTheme="minorEastAsia"/>
          <w:lang w:val="de-AT"/>
        </w:rPr>
      </w:pPr>
      <m:oMathPara>
        <m:oMath>
          <m:func>
            <m:funcPr>
              <m:ctrlPr>
                <w:rPr>
                  <w:rFonts w:ascii="Cambria Math" w:hAnsi="Cambria Math"/>
                  <w:i/>
                  <w:lang w:val="de-AT"/>
                </w:rPr>
              </m:ctrlPr>
            </m:funcPr>
            <m:fName>
              <m:limLow>
                <m:limLowPr>
                  <m:ctrlPr>
                    <w:rPr>
                      <w:rFonts w:ascii="Cambria Math" w:hAnsi="Cambria Math"/>
                      <w:i/>
                      <w:lang w:val="de-AT"/>
                    </w:rPr>
                  </m:ctrlPr>
                </m:limLowPr>
                <m:e>
                  <m:r>
                    <m:rPr>
                      <m:sty m:val="p"/>
                    </m:rPr>
                    <w:rPr>
                      <w:rFonts w:ascii="Cambria Math" w:hAnsi="Cambria Math"/>
                      <w:lang w:val="de-AT"/>
                    </w:rPr>
                    <m:t>lim</m:t>
                  </m:r>
                </m:e>
                <m:lim>
                  <m:r>
                    <w:rPr>
                      <w:rFonts w:ascii="Cambria Math" w:hAnsi="Cambria Math"/>
                      <w:lang w:val="de-AT"/>
                    </w:rPr>
                    <m:t>n→∞</m:t>
                  </m:r>
                </m:lim>
              </m:limLow>
            </m:fName>
            <m:e>
              <m:d>
                <m:dPr>
                  <m:ctrlPr>
                    <w:rPr>
                      <w:rFonts w:ascii="Cambria Math" w:hAnsi="Cambria Math"/>
                      <w:i/>
                      <w:lang w:val="de-AT"/>
                    </w:rPr>
                  </m:ctrlPr>
                </m:dPr>
                <m:e>
                  <m:f>
                    <m:fPr>
                      <m:ctrlPr>
                        <w:rPr>
                          <w:rFonts w:ascii="Cambria Math" w:hAnsi="Cambria Math"/>
                          <w:i/>
                          <w:lang w:val="de-AT"/>
                        </w:rPr>
                      </m:ctrlPr>
                    </m:fPr>
                    <m:num>
                      <m:r>
                        <w:rPr>
                          <w:rFonts w:ascii="Cambria Math" w:hAnsi="Cambria Math"/>
                          <w:lang w:val="de-AT"/>
                        </w:rPr>
                        <m:t>9n-8</m:t>
                      </m:r>
                    </m:num>
                    <m:den>
                      <m:r>
                        <w:rPr>
                          <w:rFonts w:ascii="Cambria Math" w:hAnsi="Cambria Math"/>
                          <w:lang w:val="de-AT"/>
                        </w:rPr>
                        <m:t>5-6n</m:t>
                      </m:r>
                    </m:den>
                  </m:f>
                </m:e>
              </m:d>
            </m:e>
          </m:func>
          <m:r>
            <w:rPr>
              <w:rFonts w:ascii="Cambria Math" w:eastAsiaTheme="minorEastAsia" w:hAnsi="Cambria Math"/>
              <w:lang w:val="de-AT"/>
            </w:rPr>
            <m:t>=</m:t>
          </m:r>
          <m:func>
            <m:funcPr>
              <m:ctrlPr>
                <w:rPr>
                  <w:rFonts w:ascii="Cambria Math" w:hAnsi="Cambria Math"/>
                  <w:i/>
                  <w:lang w:val="de-AT"/>
                </w:rPr>
              </m:ctrlPr>
            </m:funcPr>
            <m:fName>
              <m:limLow>
                <m:limLowPr>
                  <m:ctrlPr>
                    <w:rPr>
                      <w:rFonts w:ascii="Cambria Math" w:hAnsi="Cambria Math"/>
                      <w:i/>
                      <w:lang w:val="de-AT"/>
                    </w:rPr>
                  </m:ctrlPr>
                </m:limLowPr>
                <m:e>
                  <m:r>
                    <m:rPr>
                      <m:sty m:val="p"/>
                    </m:rPr>
                    <w:rPr>
                      <w:rFonts w:ascii="Cambria Math" w:hAnsi="Cambria Math"/>
                      <w:lang w:val="de-AT"/>
                    </w:rPr>
                    <m:t>lim</m:t>
                  </m:r>
                </m:e>
                <m:lim>
                  <m:r>
                    <w:rPr>
                      <w:rFonts w:ascii="Cambria Math" w:hAnsi="Cambria Math"/>
                      <w:lang w:val="de-AT"/>
                    </w:rPr>
                    <m:t>n→∞</m:t>
                  </m:r>
                </m:lim>
              </m:limLow>
            </m:fName>
            <m:e>
              <m:d>
                <m:dPr>
                  <m:ctrlPr>
                    <w:rPr>
                      <w:rFonts w:ascii="Cambria Math" w:hAnsi="Cambria Math"/>
                      <w:i/>
                      <w:lang w:val="de-AT"/>
                    </w:rPr>
                  </m:ctrlPr>
                </m:dPr>
                <m:e>
                  <m:f>
                    <m:fPr>
                      <m:ctrlPr>
                        <w:rPr>
                          <w:rFonts w:ascii="Cambria Math" w:hAnsi="Cambria Math"/>
                          <w:i/>
                          <w:lang w:val="de-AT"/>
                        </w:rPr>
                      </m:ctrlPr>
                    </m:fPr>
                    <m:num>
                      <m:r>
                        <m:rPr>
                          <m:sty m:val="bi"/>
                        </m:rPr>
                        <w:rPr>
                          <w:rFonts w:ascii="Cambria Math" w:hAnsi="Cambria Math"/>
                          <w:color w:val="FF0000"/>
                          <w:lang w:val="de-AT"/>
                        </w:rPr>
                        <m:t>n</m:t>
                      </m:r>
                      <m:r>
                        <w:rPr>
                          <w:rFonts w:ascii="Cambria Math" w:hAnsi="Cambria Math"/>
                          <w:lang w:val="de-AT"/>
                        </w:rPr>
                        <m:t>⋅(9-</m:t>
                      </m:r>
                      <m:f>
                        <m:fPr>
                          <m:ctrlPr>
                            <w:rPr>
                              <w:rFonts w:ascii="Cambria Math" w:hAnsi="Cambria Math"/>
                              <w:i/>
                              <w:lang w:val="de-AT"/>
                            </w:rPr>
                          </m:ctrlPr>
                        </m:fPr>
                        <m:num>
                          <m:r>
                            <w:rPr>
                              <w:rFonts w:ascii="Cambria Math" w:hAnsi="Cambria Math"/>
                              <w:lang w:val="de-AT"/>
                            </w:rPr>
                            <m:t>8</m:t>
                          </m:r>
                        </m:num>
                        <m:den>
                          <m:r>
                            <w:rPr>
                              <w:rFonts w:ascii="Cambria Math" w:hAnsi="Cambria Math"/>
                              <w:lang w:val="de-AT"/>
                            </w:rPr>
                            <m:t>n</m:t>
                          </m:r>
                        </m:den>
                      </m:f>
                      <m:r>
                        <w:rPr>
                          <w:rFonts w:ascii="Cambria Math" w:hAnsi="Cambria Math"/>
                          <w:lang w:val="de-AT"/>
                        </w:rPr>
                        <m:t>)</m:t>
                      </m:r>
                    </m:num>
                    <m:den>
                      <m:r>
                        <m:rPr>
                          <m:sty m:val="bi"/>
                        </m:rPr>
                        <w:rPr>
                          <w:rFonts w:ascii="Cambria Math" w:hAnsi="Cambria Math"/>
                          <w:color w:val="FF0000"/>
                          <w:lang w:val="de-AT"/>
                        </w:rPr>
                        <m:t>n</m:t>
                      </m:r>
                      <m:r>
                        <w:rPr>
                          <w:rFonts w:ascii="Cambria Math" w:hAnsi="Cambria Math"/>
                          <w:lang w:val="de-AT"/>
                        </w:rPr>
                        <m:t>⋅(</m:t>
                      </m:r>
                      <m:f>
                        <m:fPr>
                          <m:ctrlPr>
                            <w:rPr>
                              <w:rFonts w:ascii="Cambria Math" w:hAnsi="Cambria Math"/>
                              <w:i/>
                              <w:lang w:val="de-AT"/>
                            </w:rPr>
                          </m:ctrlPr>
                        </m:fPr>
                        <m:num>
                          <m:r>
                            <w:rPr>
                              <w:rFonts w:ascii="Cambria Math" w:hAnsi="Cambria Math"/>
                              <w:lang w:val="de-AT"/>
                            </w:rPr>
                            <m:t>5</m:t>
                          </m:r>
                        </m:num>
                        <m:den>
                          <m:r>
                            <w:rPr>
                              <w:rFonts w:ascii="Cambria Math" w:hAnsi="Cambria Math"/>
                              <w:lang w:val="de-AT"/>
                            </w:rPr>
                            <m:t>n</m:t>
                          </m:r>
                        </m:den>
                      </m:f>
                      <m:r>
                        <w:rPr>
                          <w:rFonts w:ascii="Cambria Math" w:hAnsi="Cambria Math"/>
                          <w:lang w:val="de-AT"/>
                        </w:rPr>
                        <m:t>-6)</m:t>
                      </m:r>
                    </m:den>
                  </m:f>
                </m:e>
              </m:d>
            </m:e>
          </m:func>
          <m:r>
            <w:rPr>
              <w:rFonts w:ascii="Cambria Math" w:eastAsiaTheme="minorEastAsia" w:hAnsi="Cambria Math"/>
              <w:lang w:val="de-AT"/>
            </w:rPr>
            <m:t>=</m:t>
          </m:r>
        </m:oMath>
      </m:oMathPara>
    </w:p>
    <w:p w:rsidR="003452E8" w:rsidRDefault="003452E8" w:rsidP="003452E8">
      <w:pPr>
        <w:rPr>
          <w:rFonts w:eastAsiaTheme="minorEastAsia"/>
          <w:lang w:val="de-AT"/>
        </w:rPr>
      </w:pPr>
      <w:r w:rsidRPr="003452E8">
        <w:rPr>
          <w:rFonts w:eastAsiaTheme="minorEastAsia"/>
          <w:i/>
          <w:lang w:val="de-AT"/>
        </w:rPr>
        <w:t>Einschub:</w:t>
      </w:r>
      <w:r>
        <w:rPr>
          <w:rFonts w:eastAsiaTheme="minorEastAsia"/>
          <w:lang w:val="de-AT"/>
        </w:rPr>
        <w:t xml:space="preserve"> Das ist der </w:t>
      </w:r>
      <w:r w:rsidRPr="003452E8">
        <w:rPr>
          <w:rFonts w:eastAsiaTheme="minorEastAsia"/>
          <w:b/>
          <w:color w:val="FF0000"/>
          <w:lang w:val="de-AT"/>
        </w:rPr>
        <w:t>entscheidende Trick:</w:t>
      </w:r>
      <w:r>
        <w:rPr>
          <w:rFonts w:eastAsiaTheme="minorEastAsia"/>
          <w:lang w:val="de-AT"/>
        </w:rPr>
        <w:t xml:space="preserve"> Herausheben der Höchsten Potenz der Laufvariable und Kürzen. Dann bleiben nur Terme übrig, in denen der Index nicht vorkommt, oder die durch eine Potenz des Index dividiert werden. Letztere verschwinden wegen (3) &amp; (4): </w:t>
      </w:r>
      <m:oMath>
        <m:func>
          <m:funcPr>
            <m:ctrlPr>
              <w:rPr>
                <w:rFonts w:ascii="Cambria Math" w:hAnsi="Cambria Math"/>
                <w:i/>
                <w:lang w:val="de-AT"/>
              </w:rPr>
            </m:ctrlPr>
          </m:funcPr>
          <m:fName>
            <m:limLow>
              <m:limLowPr>
                <m:ctrlPr>
                  <w:rPr>
                    <w:rFonts w:ascii="Cambria Math" w:hAnsi="Cambria Math"/>
                    <w:i/>
                    <w:lang w:val="de-AT"/>
                  </w:rPr>
                </m:ctrlPr>
              </m:limLowPr>
              <m:e>
                <m:r>
                  <m:rPr>
                    <m:sty m:val="p"/>
                  </m:rPr>
                  <w:rPr>
                    <w:rFonts w:ascii="Cambria Math" w:hAnsi="Cambria Math"/>
                    <w:lang w:val="de-AT"/>
                  </w:rPr>
                  <m:t>lim</m:t>
                </m:r>
              </m:e>
              <m:lim>
                <m:r>
                  <w:rPr>
                    <w:rFonts w:ascii="Cambria Math" w:hAnsi="Cambria Math"/>
                    <w:lang w:val="de-AT"/>
                  </w:rPr>
                  <m:t>n→∞</m:t>
                </m:r>
              </m:lim>
            </m:limLow>
          </m:fName>
          <m:e>
            <m:f>
              <m:fPr>
                <m:ctrlPr>
                  <w:rPr>
                    <w:rFonts w:ascii="Cambria Math" w:hAnsi="Cambria Math"/>
                    <w:i/>
                    <w:lang w:val="de-AT"/>
                  </w:rPr>
                </m:ctrlPr>
              </m:fPr>
              <m:num>
                <m:r>
                  <w:rPr>
                    <w:rFonts w:ascii="Cambria Math" w:hAnsi="Cambria Math"/>
                    <w:lang w:val="de-AT"/>
                  </w:rPr>
                  <m:t>1</m:t>
                </m:r>
              </m:num>
              <m:den>
                <m:sSup>
                  <m:sSupPr>
                    <m:ctrlPr>
                      <w:rPr>
                        <w:rFonts w:ascii="Cambria Math" w:hAnsi="Cambria Math"/>
                        <w:i/>
                        <w:lang w:val="de-AT"/>
                      </w:rPr>
                    </m:ctrlPr>
                  </m:sSupPr>
                  <m:e>
                    <m:r>
                      <w:rPr>
                        <w:rFonts w:ascii="Cambria Math" w:hAnsi="Cambria Math"/>
                        <w:lang w:val="de-AT"/>
                      </w:rPr>
                      <m:t>n</m:t>
                    </m:r>
                  </m:e>
                  <m:sup>
                    <m:r>
                      <w:rPr>
                        <w:rFonts w:ascii="Cambria Math" w:hAnsi="Cambria Math"/>
                        <w:lang w:val="de-AT"/>
                      </w:rPr>
                      <m:t>2</m:t>
                    </m:r>
                  </m:sup>
                </m:sSup>
              </m:den>
            </m:f>
            <m:r>
              <w:rPr>
                <w:rFonts w:ascii="Cambria Math" w:hAnsi="Cambria Math"/>
                <w:lang w:val="de-AT"/>
              </w:rPr>
              <m:t>=</m:t>
            </m:r>
            <m:limLow>
              <m:limLowPr>
                <m:ctrlPr>
                  <w:rPr>
                    <w:rFonts w:ascii="Cambria Math" w:hAnsi="Cambria Math"/>
                    <w:i/>
                    <w:lang w:val="de-AT"/>
                  </w:rPr>
                </m:ctrlPr>
              </m:limLowPr>
              <m:e>
                <m:r>
                  <m:rPr>
                    <m:sty m:val="p"/>
                  </m:rPr>
                  <w:rPr>
                    <w:rFonts w:ascii="Cambria Math" w:hAnsi="Cambria Math"/>
                    <w:lang w:val="de-AT"/>
                  </w:rPr>
                  <m:t>lim</m:t>
                </m:r>
              </m:e>
              <m:lim>
                <m:r>
                  <w:rPr>
                    <w:rFonts w:ascii="Cambria Math" w:hAnsi="Cambria Math"/>
                    <w:lang w:val="de-AT"/>
                  </w:rPr>
                  <m:t>n→∞</m:t>
                </m:r>
              </m:lim>
            </m:limLow>
            <m:f>
              <m:fPr>
                <m:ctrlPr>
                  <w:rPr>
                    <w:rFonts w:ascii="Cambria Math" w:hAnsi="Cambria Math"/>
                    <w:i/>
                    <w:lang w:val="de-AT"/>
                  </w:rPr>
                </m:ctrlPr>
              </m:fPr>
              <m:num>
                <m:r>
                  <w:rPr>
                    <w:rFonts w:ascii="Cambria Math" w:hAnsi="Cambria Math"/>
                    <w:lang w:val="de-AT"/>
                  </w:rPr>
                  <m:t>1</m:t>
                </m:r>
              </m:num>
              <m:den>
                <m:r>
                  <w:rPr>
                    <w:rFonts w:ascii="Cambria Math" w:hAnsi="Cambria Math"/>
                    <w:lang w:val="de-AT"/>
                  </w:rPr>
                  <m:t>n</m:t>
                </m:r>
              </m:den>
            </m:f>
            <m:r>
              <w:rPr>
                <w:rFonts w:ascii="Cambria Math" w:hAnsi="Cambria Math"/>
                <w:lang w:val="de-AT"/>
              </w:rPr>
              <m:t xml:space="preserve"> ⋅</m:t>
            </m:r>
            <m:limLow>
              <m:limLowPr>
                <m:ctrlPr>
                  <w:rPr>
                    <w:rFonts w:ascii="Cambria Math" w:hAnsi="Cambria Math"/>
                    <w:i/>
                    <w:lang w:val="de-AT"/>
                  </w:rPr>
                </m:ctrlPr>
              </m:limLowPr>
              <m:e>
                <m:r>
                  <m:rPr>
                    <m:sty m:val="p"/>
                  </m:rPr>
                  <w:rPr>
                    <w:rFonts w:ascii="Cambria Math" w:hAnsi="Cambria Math"/>
                    <w:lang w:val="de-AT"/>
                  </w:rPr>
                  <m:t>lim</m:t>
                </m:r>
              </m:e>
              <m:lim>
                <m:r>
                  <w:rPr>
                    <w:rFonts w:ascii="Cambria Math" w:hAnsi="Cambria Math"/>
                    <w:lang w:val="de-AT"/>
                  </w:rPr>
                  <m:t>n→∞</m:t>
                </m:r>
              </m:lim>
            </m:limLow>
            <m:f>
              <m:fPr>
                <m:ctrlPr>
                  <w:rPr>
                    <w:rFonts w:ascii="Cambria Math" w:hAnsi="Cambria Math"/>
                    <w:i/>
                    <w:lang w:val="de-AT"/>
                  </w:rPr>
                </m:ctrlPr>
              </m:fPr>
              <m:num>
                <m:r>
                  <w:rPr>
                    <w:rFonts w:ascii="Cambria Math" w:hAnsi="Cambria Math"/>
                    <w:lang w:val="de-AT"/>
                  </w:rPr>
                  <m:t>1</m:t>
                </m:r>
              </m:num>
              <m:den>
                <m:r>
                  <w:rPr>
                    <w:rFonts w:ascii="Cambria Math" w:hAnsi="Cambria Math"/>
                    <w:lang w:val="de-AT"/>
                  </w:rPr>
                  <m:t>n</m:t>
                </m:r>
              </m:den>
            </m:f>
            <m:r>
              <w:rPr>
                <w:rFonts w:ascii="Cambria Math" w:hAnsi="Cambria Math"/>
                <w:lang w:val="de-AT"/>
              </w:rPr>
              <m:t>=0⋅0=0</m:t>
            </m:r>
          </m:e>
        </m:func>
      </m:oMath>
    </w:p>
    <w:p w:rsidR="003452E8" w:rsidRDefault="00930033" w:rsidP="003452E8">
      <w:pPr>
        <w:spacing w:line="480" w:lineRule="auto"/>
        <w:rPr>
          <w:rFonts w:eastAsiaTheme="minorEastAsia"/>
          <w:lang w:val="de-AT"/>
        </w:rPr>
      </w:pPr>
      <m:oMathPara>
        <m:oMath>
          <m:func>
            <m:funcPr>
              <m:ctrlPr>
                <w:rPr>
                  <w:rFonts w:ascii="Cambria Math" w:hAnsi="Cambria Math"/>
                  <w:i/>
                  <w:lang w:val="de-AT"/>
                </w:rPr>
              </m:ctrlPr>
            </m:funcPr>
            <m:fName>
              <m:r>
                <w:rPr>
                  <w:rFonts w:ascii="Cambria Math" w:hAnsi="Cambria Math"/>
                  <w:lang w:val="de-AT"/>
                </w:rPr>
                <m:t>=</m:t>
              </m:r>
              <m:limLow>
                <m:limLowPr>
                  <m:ctrlPr>
                    <w:rPr>
                      <w:rFonts w:ascii="Cambria Math" w:hAnsi="Cambria Math"/>
                      <w:i/>
                      <w:lang w:val="de-AT"/>
                    </w:rPr>
                  </m:ctrlPr>
                </m:limLowPr>
                <m:e>
                  <m:r>
                    <m:rPr>
                      <m:sty m:val="p"/>
                    </m:rPr>
                    <w:rPr>
                      <w:rFonts w:ascii="Cambria Math" w:hAnsi="Cambria Math"/>
                      <w:lang w:val="de-AT"/>
                    </w:rPr>
                    <m:t>lim</m:t>
                  </m:r>
                </m:e>
                <m:lim>
                  <m:r>
                    <w:rPr>
                      <w:rFonts w:ascii="Cambria Math" w:hAnsi="Cambria Math"/>
                      <w:lang w:val="de-AT"/>
                    </w:rPr>
                    <m:t>n→∞</m:t>
                  </m:r>
                </m:lim>
              </m:limLow>
            </m:fName>
            <m:e>
              <m:d>
                <m:dPr>
                  <m:ctrlPr>
                    <w:rPr>
                      <w:rFonts w:ascii="Cambria Math" w:hAnsi="Cambria Math"/>
                      <w:i/>
                      <w:lang w:val="de-AT"/>
                    </w:rPr>
                  </m:ctrlPr>
                </m:dPr>
                <m:e>
                  <m:f>
                    <m:fPr>
                      <m:ctrlPr>
                        <w:rPr>
                          <w:rFonts w:ascii="Cambria Math" w:hAnsi="Cambria Math"/>
                          <w:i/>
                          <w:lang w:val="de-AT"/>
                        </w:rPr>
                      </m:ctrlPr>
                    </m:fPr>
                    <m:num>
                      <m:r>
                        <w:rPr>
                          <w:rFonts w:ascii="Cambria Math" w:hAnsi="Cambria Math"/>
                          <w:lang w:val="de-AT"/>
                        </w:rPr>
                        <m:t>9-</m:t>
                      </m:r>
                      <m:f>
                        <m:fPr>
                          <m:ctrlPr>
                            <w:rPr>
                              <w:rFonts w:ascii="Cambria Math" w:hAnsi="Cambria Math"/>
                              <w:i/>
                              <w:lang w:val="de-AT"/>
                            </w:rPr>
                          </m:ctrlPr>
                        </m:fPr>
                        <m:num>
                          <m:r>
                            <w:rPr>
                              <w:rFonts w:ascii="Cambria Math" w:hAnsi="Cambria Math"/>
                              <w:lang w:val="de-AT"/>
                            </w:rPr>
                            <m:t>8</m:t>
                          </m:r>
                        </m:num>
                        <m:den>
                          <m:r>
                            <w:rPr>
                              <w:rFonts w:ascii="Cambria Math" w:hAnsi="Cambria Math"/>
                              <w:lang w:val="de-AT"/>
                            </w:rPr>
                            <m:t>n</m:t>
                          </m:r>
                        </m:den>
                      </m:f>
                    </m:num>
                    <m:den>
                      <m:f>
                        <m:fPr>
                          <m:ctrlPr>
                            <w:rPr>
                              <w:rFonts w:ascii="Cambria Math" w:hAnsi="Cambria Math"/>
                              <w:i/>
                              <w:lang w:val="de-AT"/>
                            </w:rPr>
                          </m:ctrlPr>
                        </m:fPr>
                        <m:num>
                          <m:r>
                            <w:rPr>
                              <w:rFonts w:ascii="Cambria Math" w:hAnsi="Cambria Math"/>
                              <w:lang w:val="de-AT"/>
                            </w:rPr>
                            <m:t>5</m:t>
                          </m:r>
                        </m:num>
                        <m:den>
                          <m:r>
                            <w:rPr>
                              <w:rFonts w:ascii="Cambria Math" w:hAnsi="Cambria Math"/>
                              <w:lang w:val="de-AT"/>
                            </w:rPr>
                            <m:t>n</m:t>
                          </m:r>
                        </m:den>
                      </m:f>
                      <m:r>
                        <w:rPr>
                          <w:rFonts w:ascii="Cambria Math" w:hAnsi="Cambria Math"/>
                          <w:lang w:val="de-AT"/>
                        </w:rPr>
                        <m:t>-6</m:t>
                      </m:r>
                    </m:den>
                  </m:f>
                </m:e>
              </m:d>
            </m:e>
          </m:func>
          <m:r>
            <w:rPr>
              <w:rFonts w:ascii="Cambria Math" w:eastAsiaTheme="minorEastAsia" w:hAnsi="Cambria Math"/>
              <w:lang w:val="de-AT"/>
            </w:rPr>
            <m:t>=</m:t>
          </m:r>
        </m:oMath>
      </m:oMathPara>
    </w:p>
    <w:p w:rsidR="00930033" w:rsidRDefault="00930033" w:rsidP="00930033">
      <w:pPr>
        <w:spacing w:line="480" w:lineRule="auto"/>
        <w:rPr>
          <w:rFonts w:eastAsiaTheme="minorEastAsia"/>
          <w:lang w:val="de-AT"/>
        </w:rPr>
      </w:pPr>
      <m:oMathPara>
        <m:oMath>
          <m:func>
            <m:funcPr>
              <m:ctrlPr>
                <w:rPr>
                  <w:rFonts w:ascii="Cambria Math" w:hAnsi="Cambria Math"/>
                  <w:i/>
                  <w:lang w:val="de-AT"/>
                </w:rPr>
              </m:ctrlPr>
            </m:funcPr>
            <m:fName>
              <m:r>
                <w:rPr>
                  <w:rFonts w:ascii="Cambria Math" w:hAnsi="Cambria Math"/>
                  <w:lang w:val="de-AT"/>
                </w:rPr>
                <m:t>=</m:t>
              </m:r>
              <m:limLow>
                <m:limLowPr>
                  <m:ctrlPr>
                    <w:rPr>
                      <w:rFonts w:ascii="Cambria Math" w:hAnsi="Cambria Math"/>
                      <w:i/>
                      <w:lang w:val="de-AT"/>
                    </w:rPr>
                  </m:ctrlPr>
                </m:limLowPr>
                <m:e>
                  <m:r>
                    <m:rPr>
                      <m:sty m:val="p"/>
                    </m:rPr>
                    <w:rPr>
                      <w:rFonts w:ascii="Cambria Math" w:hAnsi="Cambria Math"/>
                      <w:lang w:val="de-AT"/>
                    </w:rPr>
                    <m:t>lim</m:t>
                  </m:r>
                </m:e>
                <m:lim>
                  <m:r>
                    <w:rPr>
                      <w:rFonts w:ascii="Cambria Math" w:hAnsi="Cambria Math"/>
                      <w:lang w:val="de-AT"/>
                    </w:rPr>
                    <m:t>n→∞</m:t>
                  </m:r>
                </m:lim>
              </m:limLow>
            </m:fName>
            <m:e>
              <m:d>
                <m:dPr>
                  <m:ctrlPr>
                    <w:rPr>
                      <w:rFonts w:ascii="Cambria Math" w:hAnsi="Cambria Math"/>
                      <w:i/>
                      <w:lang w:val="de-AT"/>
                    </w:rPr>
                  </m:ctrlPr>
                </m:dPr>
                <m:e>
                  <m:f>
                    <m:fPr>
                      <m:ctrlPr>
                        <w:rPr>
                          <w:rFonts w:ascii="Cambria Math" w:hAnsi="Cambria Math"/>
                          <w:i/>
                          <w:lang w:val="de-AT"/>
                        </w:rPr>
                      </m:ctrlPr>
                    </m:fPr>
                    <m:num>
                      <m:r>
                        <w:rPr>
                          <w:rFonts w:ascii="Cambria Math" w:hAnsi="Cambria Math"/>
                          <w:lang w:val="de-AT"/>
                        </w:rPr>
                        <m:t>9-</m:t>
                      </m:r>
                      <m:f>
                        <m:fPr>
                          <m:ctrlPr>
                            <w:rPr>
                              <w:rFonts w:ascii="Cambria Math" w:hAnsi="Cambria Math"/>
                              <w:i/>
                              <w:lang w:val="de-AT"/>
                            </w:rPr>
                          </m:ctrlPr>
                        </m:fPr>
                        <m:num>
                          <m:r>
                            <w:rPr>
                              <w:rFonts w:ascii="Cambria Math" w:hAnsi="Cambria Math"/>
                              <w:lang w:val="de-AT"/>
                            </w:rPr>
                            <m:t>8</m:t>
                          </m:r>
                        </m:num>
                        <m:den>
                          <m:r>
                            <w:rPr>
                              <w:rFonts w:ascii="Cambria Math" w:hAnsi="Cambria Math"/>
                              <w:lang w:val="de-AT"/>
                            </w:rPr>
                            <m:t>n</m:t>
                          </m:r>
                        </m:den>
                      </m:f>
                    </m:num>
                    <m:den>
                      <m:f>
                        <m:fPr>
                          <m:ctrlPr>
                            <w:rPr>
                              <w:rFonts w:ascii="Cambria Math" w:hAnsi="Cambria Math"/>
                              <w:i/>
                              <w:lang w:val="de-AT"/>
                            </w:rPr>
                          </m:ctrlPr>
                        </m:fPr>
                        <m:num>
                          <m:r>
                            <w:rPr>
                              <w:rFonts w:ascii="Cambria Math" w:hAnsi="Cambria Math"/>
                              <w:lang w:val="de-AT"/>
                            </w:rPr>
                            <m:t>5</m:t>
                          </m:r>
                        </m:num>
                        <m:den>
                          <m:r>
                            <w:rPr>
                              <w:rFonts w:ascii="Cambria Math" w:hAnsi="Cambria Math"/>
                              <w:lang w:val="de-AT"/>
                            </w:rPr>
                            <m:t>n</m:t>
                          </m:r>
                        </m:den>
                      </m:f>
                      <m:r>
                        <w:rPr>
                          <w:rFonts w:ascii="Cambria Math" w:hAnsi="Cambria Math"/>
                          <w:lang w:val="de-AT"/>
                        </w:rPr>
                        <m:t>-6</m:t>
                      </m:r>
                    </m:den>
                  </m:f>
                </m:e>
              </m:d>
            </m:e>
          </m:func>
          <m:r>
            <w:rPr>
              <w:rFonts w:ascii="Cambria Math" w:eastAsiaTheme="minorEastAsia" w:hAnsi="Cambria Math"/>
              <w:lang w:val="de-AT"/>
            </w:rPr>
            <m:t>=        wegen (3)</m:t>
          </m:r>
        </m:oMath>
      </m:oMathPara>
    </w:p>
    <w:p w:rsidR="00930033" w:rsidRDefault="00930033" w:rsidP="00930033">
      <w:pPr>
        <w:spacing w:line="480" w:lineRule="auto"/>
        <w:rPr>
          <w:rFonts w:eastAsiaTheme="minorEastAsia"/>
          <w:lang w:val="de-AT"/>
        </w:rPr>
      </w:pPr>
      <m:oMathPara>
        <m:oMath>
          <m:func>
            <m:funcPr>
              <m:ctrlPr>
                <w:rPr>
                  <w:rFonts w:ascii="Cambria Math" w:hAnsi="Cambria Math"/>
                  <w:i/>
                  <w:lang w:val="de-AT"/>
                </w:rPr>
              </m:ctrlPr>
            </m:funcPr>
            <m:fName>
              <m:r>
                <w:rPr>
                  <w:rFonts w:ascii="Cambria Math" w:hAnsi="Cambria Math"/>
                  <w:lang w:val="de-AT"/>
                </w:rPr>
                <m:t xml:space="preserve">= </m:t>
              </m:r>
            </m:fName>
            <m:e>
              <m:f>
                <m:fPr>
                  <m:ctrlPr>
                    <w:rPr>
                      <w:rFonts w:ascii="Cambria Math" w:hAnsi="Cambria Math"/>
                      <w:i/>
                      <w:lang w:val="de-AT"/>
                    </w:rPr>
                  </m:ctrlPr>
                </m:fPr>
                <m:num>
                  <m:limLow>
                    <m:limLowPr>
                      <m:ctrlPr>
                        <w:rPr>
                          <w:rFonts w:ascii="Cambria Math" w:hAnsi="Cambria Math"/>
                          <w:i/>
                          <w:lang w:val="de-AT"/>
                        </w:rPr>
                      </m:ctrlPr>
                    </m:limLowPr>
                    <m:e>
                      <m:r>
                        <m:rPr>
                          <m:sty m:val="p"/>
                        </m:rPr>
                        <w:rPr>
                          <w:rFonts w:ascii="Cambria Math" w:hAnsi="Cambria Math"/>
                          <w:lang w:val="de-AT"/>
                        </w:rPr>
                        <m:t>lim</m:t>
                      </m:r>
                    </m:e>
                    <m:lim>
                      <m:r>
                        <w:rPr>
                          <w:rFonts w:ascii="Cambria Math" w:hAnsi="Cambria Math"/>
                          <w:lang w:val="de-AT"/>
                        </w:rPr>
                        <m:t>n→∞</m:t>
                      </m:r>
                    </m:lim>
                  </m:limLow>
                  <m:r>
                    <w:rPr>
                      <w:rFonts w:ascii="Cambria Math" w:hAnsi="Cambria Math"/>
                      <w:lang w:val="de-AT"/>
                    </w:rPr>
                    <m:t>9-</m:t>
                  </m:r>
                  <m:f>
                    <m:fPr>
                      <m:ctrlPr>
                        <w:rPr>
                          <w:rFonts w:ascii="Cambria Math" w:hAnsi="Cambria Math"/>
                          <w:i/>
                          <w:lang w:val="de-AT"/>
                        </w:rPr>
                      </m:ctrlPr>
                    </m:fPr>
                    <m:num>
                      <m:r>
                        <w:rPr>
                          <w:rFonts w:ascii="Cambria Math" w:hAnsi="Cambria Math"/>
                          <w:lang w:val="de-AT"/>
                        </w:rPr>
                        <m:t>8</m:t>
                      </m:r>
                    </m:num>
                    <m:den>
                      <m:r>
                        <w:rPr>
                          <w:rFonts w:ascii="Cambria Math" w:hAnsi="Cambria Math"/>
                          <w:lang w:val="de-AT"/>
                        </w:rPr>
                        <m:t>n</m:t>
                      </m:r>
                    </m:den>
                  </m:f>
                </m:num>
                <m:den>
                  <m:limLow>
                    <m:limLowPr>
                      <m:ctrlPr>
                        <w:rPr>
                          <w:rFonts w:ascii="Cambria Math" w:hAnsi="Cambria Math"/>
                          <w:i/>
                          <w:lang w:val="de-AT"/>
                        </w:rPr>
                      </m:ctrlPr>
                    </m:limLowPr>
                    <m:e>
                      <m:r>
                        <m:rPr>
                          <m:sty m:val="p"/>
                        </m:rPr>
                        <w:rPr>
                          <w:rFonts w:ascii="Cambria Math" w:hAnsi="Cambria Math"/>
                          <w:lang w:val="de-AT"/>
                        </w:rPr>
                        <m:t>lim</m:t>
                      </m:r>
                    </m:e>
                    <m:lim>
                      <m:r>
                        <w:rPr>
                          <w:rFonts w:ascii="Cambria Math" w:hAnsi="Cambria Math"/>
                          <w:lang w:val="de-AT"/>
                        </w:rPr>
                        <m:t>n→∞</m:t>
                      </m:r>
                    </m:lim>
                  </m:limLow>
                  <m:f>
                    <m:fPr>
                      <m:ctrlPr>
                        <w:rPr>
                          <w:rFonts w:ascii="Cambria Math" w:hAnsi="Cambria Math"/>
                          <w:i/>
                          <w:lang w:val="de-AT"/>
                        </w:rPr>
                      </m:ctrlPr>
                    </m:fPr>
                    <m:num>
                      <m:r>
                        <w:rPr>
                          <w:rFonts w:ascii="Cambria Math" w:hAnsi="Cambria Math"/>
                          <w:lang w:val="de-AT"/>
                        </w:rPr>
                        <m:t>5</m:t>
                      </m:r>
                    </m:num>
                    <m:den>
                      <m:r>
                        <w:rPr>
                          <w:rFonts w:ascii="Cambria Math" w:hAnsi="Cambria Math"/>
                          <w:lang w:val="de-AT"/>
                        </w:rPr>
                        <m:t>n</m:t>
                      </m:r>
                    </m:den>
                  </m:f>
                  <m:r>
                    <w:rPr>
                      <w:rFonts w:ascii="Cambria Math" w:hAnsi="Cambria Math"/>
                      <w:lang w:val="de-AT"/>
                    </w:rPr>
                    <m:t>-6</m:t>
                  </m:r>
                </m:den>
              </m:f>
            </m:e>
          </m:func>
          <m:r>
            <w:rPr>
              <w:rFonts w:ascii="Cambria Math" w:eastAsiaTheme="minorEastAsia" w:hAnsi="Cambria Math"/>
              <w:lang w:val="de-AT"/>
            </w:rPr>
            <m:t>=        wegen (3)</m:t>
          </m:r>
        </m:oMath>
      </m:oMathPara>
    </w:p>
    <w:p w:rsidR="001F4478" w:rsidRDefault="001F4478" w:rsidP="00930033">
      <w:pPr>
        <w:spacing w:line="480" w:lineRule="auto"/>
        <w:rPr>
          <w:rFonts w:eastAsiaTheme="minorEastAsia"/>
          <w:lang w:val="de-AT"/>
        </w:rPr>
      </w:pPr>
      <m:oMathPara>
        <m:oMath>
          <m:func>
            <m:funcPr>
              <m:ctrlPr>
                <w:rPr>
                  <w:rFonts w:ascii="Cambria Math" w:hAnsi="Cambria Math"/>
                  <w:i/>
                  <w:lang w:val="de-AT"/>
                </w:rPr>
              </m:ctrlPr>
            </m:funcPr>
            <m:fName>
              <m:r>
                <w:rPr>
                  <w:rFonts w:ascii="Cambria Math" w:hAnsi="Cambria Math"/>
                  <w:lang w:val="de-AT"/>
                </w:rPr>
                <m:t xml:space="preserve">= </m:t>
              </m:r>
            </m:fName>
            <m:e>
              <m:f>
                <m:fPr>
                  <m:ctrlPr>
                    <w:rPr>
                      <w:rFonts w:ascii="Cambria Math" w:hAnsi="Cambria Math"/>
                      <w:i/>
                      <w:lang w:val="de-AT"/>
                    </w:rPr>
                  </m:ctrlPr>
                </m:fPr>
                <m:num>
                  <m:limLow>
                    <m:limLowPr>
                      <m:ctrlPr>
                        <w:rPr>
                          <w:rFonts w:ascii="Cambria Math" w:hAnsi="Cambria Math"/>
                          <w:i/>
                          <w:lang w:val="de-AT"/>
                        </w:rPr>
                      </m:ctrlPr>
                    </m:limLowPr>
                    <m:e>
                      <m:r>
                        <m:rPr>
                          <m:sty m:val="p"/>
                        </m:rPr>
                        <w:rPr>
                          <w:rFonts w:ascii="Cambria Math" w:hAnsi="Cambria Math"/>
                          <w:lang w:val="de-AT"/>
                        </w:rPr>
                        <m:t>lim</m:t>
                      </m:r>
                    </m:e>
                    <m:lim>
                      <m:r>
                        <w:rPr>
                          <w:rFonts w:ascii="Cambria Math" w:hAnsi="Cambria Math"/>
                          <w:lang w:val="de-AT"/>
                        </w:rPr>
                        <m:t>n→∞</m:t>
                      </m:r>
                    </m:lim>
                  </m:limLow>
                  <m:r>
                    <w:rPr>
                      <w:rFonts w:ascii="Cambria Math" w:hAnsi="Cambria Math"/>
                      <w:lang w:val="de-AT"/>
                    </w:rPr>
                    <m:t>9-</m:t>
                  </m:r>
                  <m:limLow>
                    <m:limLowPr>
                      <m:ctrlPr>
                        <w:rPr>
                          <w:rFonts w:ascii="Cambria Math" w:hAnsi="Cambria Math"/>
                          <w:i/>
                          <w:lang w:val="de-AT"/>
                        </w:rPr>
                      </m:ctrlPr>
                    </m:limLowPr>
                    <m:e>
                      <m:r>
                        <m:rPr>
                          <m:sty m:val="p"/>
                        </m:rPr>
                        <w:rPr>
                          <w:rFonts w:ascii="Cambria Math" w:hAnsi="Cambria Math"/>
                          <w:lang w:val="de-AT"/>
                        </w:rPr>
                        <m:t>lim</m:t>
                      </m:r>
                    </m:e>
                    <m:lim>
                      <m:r>
                        <w:rPr>
                          <w:rFonts w:ascii="Cambria Math" w:hAnsi="Cambria Math"/>
                          <w:lang w:val="de-AT"/>
                        </w:rPr>
                        <m:t>n→∞</m:t>
                      </m:r>
                    </m:lim>
                  </m:limLow>
                  <m:f>
                    <m:fPr>
                      <m:ctrlPr>
                        <w:rPr>
                          <w:rFonts w:ascii="Cambria Math" w:hAnsi="Cambria Math"/>
                          <w:i/>
                          <w:lang w:val="de-AT"/>
                        </w:rPr>
                      </m:ctrlPr>
                    </m:fPr>
                    <m:num>
                      <m:r>
                        <w:rPr>
                          <w:rFonts w:ascii="Cambria Math" w:hAnsi="Cambria Math"/>
                          <w:lang w:val="de-AT"/>
                        </w:rPr>
                        <m:t>8</m:t>
                      </m:r>
                    </m:num>
                    <m:den>
                      <m:r>
                        <w:rPr>
                          <w:rFonts w:ascii="Cambria Math" w:hAnsi="Cambria Math"/>
                          <w:lang w:val="de-AT"/>
                        </w:rPr>
                        <m:t>n</m:t>
                      </m:r>
                    </m:den>
                  </m:f>
                </m:num>
                <m:den>
                  <m:limLow>
                    <m:limLowPr>
                      <m:ctrlPr>
                        <w:rPr>
                          <w:rFonts w:ascii="Cambria Math" w:hAnsi="Cambria Math"/>
                          <w:i/>
                          <w:lang w:val="de-AT"/>
                        </w:rPr>
                      </m:ctrlPr>
                    </m:limLowPr>
                    <m:e>
                      <m:r>
                        <m:rPr>
                          <m:sty m:val="p"/>
                        </m:rPr>
                        <w:rPr>
                          <w:rFonts w:ascii="Cambria Math" w:hAnsi="Cambria Math"/>
                          <w:lang w:val="de-AT"/>
                        </w:rPr>
                        <m:t>lim</m:t>
                      </m:r>
                    </m:e>
                    <m:lim>
                      <m:r>
                        <w:rPr>
                          <w:rFonts w:ascii="Cambria Math" w:hAnsi="Cambria Math"/>
                          <w:lang w:val="de-AT"/>
                        </w:rPr>
                        <m:t>n→∞</m:t>
                      </m:r>
                    </m:lim>
                  </m:limLow>
                  <m:f>
                    <m:fPr>
                      <m:ctrlPr>
                        <w:rPr>
                          <w:rFonts w:ascii="Cambria Math" w:hAnsi="Cambria Math"/>
                          <w:i/>
                          <w:lang w:val="de-AT"/>
                        </w:rPr>
                      </m:ctrlPr>
                    </m:fPr>
                    <m:num>
                      <m:r>
                        <w:rPr>
                          <w:rFonts w:ascii="Cambria Math" w:hAnsi="Cambria Math"/>
                          <w:lang w:val="de-AT"/>
                        </w:rPr>
                        <m:t>5</m:t>
                      </m:r>
                    </m:num>
                    <m:den>
                      <m:r>
                        <w:rPr>
                          <w:rFonts w:ascii="Cambria Math" w:hAnsi="Cambria Math"/>
                          <w:lang w:val="de-AT"/>
                        </w:rPr>
                        <m:t>n</m:t>
                      </m:r>
                    </m:den>
                  </m:f>
                  <m:r>
                    <w:rPr>
                      <w:rFonts w:ascii="Cambria Math" w:hAnsi="Cambria Math"/>
                      <w:lang w:val="de-AT"/>
                    </w:rPr>
                    <m:t>-</m:t>
                  </m:r>
                  <m:limLow>
                    <m:limLowPr>
                      <m:ctrlPr>
                        <w:rPr>
                          <w:rFonts w:ascii="Cambria Math" w:hAnsi="Cambria Math"/>
                          <w:i/>
                          <w:lang w:val="de-AT"/>
                        </w:rPr>
                      </m:ctrlPr>
                    </m:limLowPr>
                    <m:e>
                      <m:r>
                        <m:rPr>
                          <m:sty m:val="p"/>
                        </m:rPr>
                        <w:rPr>
                          <w:rFonts w:ascii="Cambria Math" w:hAnsi="Cambria Math"/>
                          <w:lang w:val="de-AT"/>
                        </w:rPr>
                        <m:t>lim</m:t>
                      </m:r>
                    </m:e>
                    <m:lim>
                      <m:r>
                        <w:rPr>
                          <w:rFonts w:ascii="Cambria Math" w:hAnsi="Cambria Math"/>
                          <w:lang w:val="de-AT"/>
                        </w:rPr>
                        <m:t>n→∞</m:t>
                      </m:r>
                    </m:lim>
                  </m:limLow>
                  <m:r>
                    <w:rPr>
                      <w:rFonts w:ascii="Cambria Math" w:hAnsi="Cambria Math"/>
                      <w:lang w:val="de-AT"/>
                    </w:rPr>
                    <m:t>6</m:t>
                  </m:r>
                </m:den>
              </m:f>
            </m:e>
          </m:func>
          <m:r>
            <w:rPr>
              <w:rFonts w:ascii="Cambria Math" w:eastAsiaTheme="minorEastAsia" w:hAnsi="Cambria Math"/>
              <w:lang w:val="de-AT"/>
            </w:rPr>
            <m:t>=        wegen (3)</m:t>
          </m:r>
        </m:oMath>
      </m:oMathPara>
    </w:p>
    <w:p w:rsidR="00930033" w:rsidRDefault="001F4478" w:rsidP="00930033">
      <w:pPr>
        <w:spacing w:line="480" w:lineRule="auto"/>
        <w:rPr>
          <w:rFonts w:eastAsiaTheme="minorEastAsia"/>
          <w:lang w:val="de-AT"/>
        </w:rPr>
      </w:pPr>
      <m:oMathPara>
        <m:oMath>
          <m:func>
            <m:funcPr>
              <m:ctrlPr>
                <w:rPr>
                  <w:rFonts w:ascii="Cambria Math" w:hAnsi="Cambria Math"/>
                  <w:i/>
                  <w:lang w:val="de-AT"/>
                </w:rPr>
              </m:ctrlPr>
            </m:funcPr>
            <m:fName>
              <m:r>
                <w:rPr>
                  <w:rFonts w:ascii="Cambria Math" w:hAnsi="Cambria Math"/>
                  <w:lang w:val="de-AT"/>
                </w:rPr>
                <m:t xml:space="preserve">= </m:t>
              </m:r>
            </m:fName>
            <m:e>
              <m:f>
                <m:fPr>
                  <m:ctrlPr>
                    <w:rPr>
                      <w:rFonts w:ascii="Cambria Math" w:hAnsi="Cambria Math"/>
                      <w:i/>
                      <w:lang w:val="de-AT"/>
                    </w:rPr>
                  </m:ctrlPr>
                </m:fPr>
                <m:num>
                  <m:r>
                    <w:rPr>
                      <w:rFonts w:ascii="Cambria Math" w:hAnsi="Cambria Math"/>
                      <w:lang w:val="de-AT"/>
                    </w:rPr>
                    <m:t>9-8⋅</m:t>
                  </m:r>
                  <m:limLow>
                    <m:limLowPr>
                      <m:ctrlPr>
                        <w:rPr>
                          <w:rFonts w:ascii="Cambria Math" w:hAnsi="Cambria Math"/>
                          <w:i/>
                          <w:lang w:val="de-AT"/>
                        </w:rPr>
                      </m:ctrlPr>
                    </m:limLowPr>
                    <m:e>
                      <m:r>
                        <m:rPr>
                          <m:sty m:val="p"/>
                        </m:rPr>
                        <w:rPr>
                          <w:rFonts w:ascii="Cambria Math" w:hAnsi="Cambria Math"/>
                          <w:lang w:val="de-AT"/>
                        </w:rPr>
                        <m:t>lim</m:t>
                      </m:r>
                    </m:e>
                    <m:lim>
                      <m:r>
                        <w:rPr>
                          <w:rFonts w:ascii="Cambria Math" w:hAnsi="Cambria Math"/>
                          <w:lang w:val="de-AT"/>
                        </w:rPr>
                        <m:t>n→∞</m:t>
                      </m:r>
                    </m:lim>
                  </m:limLow>
                  <m:f>
                    <m:fPr>
                      <m:ctrlPr>
                        <w:rPr>
                          <w:rFonts w:ascii="Cambria Math" w:hAnsi="Cambria Math"/>
                          <w:i/>
                          <w:lang w:val="de-AT"/>
                        </w:rPr>
                      </m:ctrlPr>
                    </m:fPr>
                    <m:num>
                      <m:r>
                        <w:rPr>
                          <w:rFonts w:ascii="Cambria Math" w:hAnsi="Cambria Math"/>
                          <w:lang w:val="de-AT"/>
                        </w:rPr>
                        <m:t>1</m:t>
                      </m:r>
                    </m:num>
                    <m:den>
                      <m:r>
                        <w:rPr>
                          <w:rFonts w:ascii="Cambria Math" w:hAnsi="Cambria Math"/>
                          <w:lang w:val="de-AT"/>
                        </w:rPr>
                        <m:t>n</m:t>
                      </m:r>
                    </m:den>
                  </m:f>
                </m:num>
                <m:den>
                  <m:r>
                    <w:rPr>
                      <w:rFonts w:ascii="Cambria Math" w:hAnsi="Cambria Math"/>
                      <w:lang w:val="de-AT"/>
                    </w:rPr>
                    <m:t>5⋅</m:t>
                  </m:r>
                  <m:limLow>
                    <m:limLowPr>
                      <m:ctrlPr>
                        <w:rPr>
                          <w:rFonts w:ascii="Cambria Math" w:hAnsi="Cambria Math"/>
                          <w:i/>
                          <w:lang w:val="de-AT"/>
                        </w:rPr>
                      </m:ctrlPr>
                    </m:limLowPr>
                    <m:e>
                      <m:r>
                        <m:rPr>
                          <m:sty m:val="p"/>
                        </m:rPr>
                        <w:rPr>
                          <w:rFonts w:ascii="Cambria Math" w:hAnsi="Cambria Math"/>
                          <w:lang w:val="de-AT"/>
                        </w:rPr>
                        <m:t>lim</m:t>
                      </m:r>
                    </m:e>
                    <m:lim>
                      <m:r>
                        <w:rPr>
                          <w:rFonts w:ascii="Cambria Math" w:hAnsi="Cambria Math"/>
                          <w:lang w:val="de-AT"/>
                        </w:rPr>
                        <m:t>n→∞</m:t>
                      </m:r>
                    </m:lim>
                  </m:limLow>
                  <m:f>
                    <m:fPr>
                      <m:ctrlPr>
                        <w:rPr>
                          <w:rFonts w:ascii="Cambria Math" w:hAnsi="Cambria Math"/>
                          <w:i/>
                          <w:lang w:val="de-AT"/>
                        </w:rPr>
                      </m:ctrlPr>
                    </m:fPr>
                    <m:num>
                      <m:r>
                        <w:rPr>
                          <w:rFonts w:ascii="Cambria Math" w:hAnsi="Cambria Math"/>
                          <w:lang w:val="de-AT"/>
                        </w:rPr>
                        <m:t>1</m:t>
                      </m:r>
                    </m:num>
                    <m:den>
                      <m:r>
                        <w:rPr>
                          <w:rFonts w:ascii="Cambria Math" w:hAnsi="Cambria Math"/>
                          <w:lang w:val="de-AT"/>
                        </w:rPr>
                        <m:t>n</m:t>
                      </m:r>
                    </m:den>
                  </m:f>
                  <m:r>
                    <w:rPr>
                      <w:rFonts w:ascii="Cambria Math" w:hAnsi="Cambria Math"/>
                      <w:lang w:val="de-AT"/>
                    </w:rPr>
                    <m:t>-6</m:t>
                  </m:r>
                </m:den>
              </m:f>
            </m:e>
          </m:func>
          <m:r>
            <w:rPr>
              <w:rFonts w:ascii="Cambria Math" w:eastAsiaTheme="minorEastAsia" w:hAnsi="Cambria Math"/>
              <w:lang w:val="de-AT"/>
            </w:rPr>
            <m:t xml:space="preserve">=        wegen </m:t>
          </m:r>
          <m:d>
            <m:dPr>
              <m:ctrlPr>
                <w:rPr>
                  <w:rFonts w:ascii="Cambria Math" w:eastAsiaTheme="minorEastAsia" w:hAnsi="Cambria Math"/>
                  <w:i/>
                  <w:lang w:val="de-AT"/>
                </w:rPr>
              </m:ctrlPr>
            </m:dPr>
            <m:e>
              <m:r>
                <w:rPr>
                  <w:rFonts w:ascii="Cambria Math" w:eastAsiaTheme="minorEastAsia" w:hAnsi="Cambria Math"/>
                  <w:lang w:val="de-AT"/>
                </w:rPr>
                <m:t>3</m:t>
              </m:r>
            </m:e>
          </m:d>
          <m:r>
            <w:rPr>
              <w:rFonts w:ascii="Cambria Math" w:eastAsiaTheme="minorEastAsia" w:hAnsi="Cambria Math"/>
              <w:lang w:val="de-AT"/>
            </w:rPr>
            <m:t xml:space="preserve"> &amp; (2)</m:t>
          </m:r>
        </m:oMath>
      </m:oMathPara>
    </w:p>
    <w:p w:rsidR="00930033" w:rsidRPr="00FB143D" w:rsidRDefault="001F4478" w:rsidP="003452E8">
      <w:pPr>
        <w:spacing w:line="480" w:lineRule="auto"/>
        <w:rPr>
          <w:lang w:val="de-AT"/>
        </w:rPr>
      </w:pPr>
      <m:oMathPara>
        <m:oMath>
          <m:func>
            <m:funcPr>
              <m:ctrlPr>
                <w:rPr>
                  <w:rFonts w:ascii="Cambria Math" w:hAnsi="Cambria Math"/>
                  <w:i/>
                  <w:lang w:val="de-AT"/>
                </w:rPr>
              </m:ctrlPr>
            </m:funcPr>
            <m:fName>
              <m:r>
                <w:rPr>
                  <w:rFonts w:ascii="Cambria Math" w:hAnsi="Cambria Math"/>
                  <w:lang w:val="de-AT"/>
                </w:rPr>
                <m:t xml:space="preserve">= </m:t>
              </m:r>
            </m:fName>
            <m:e>
              <m:f>
                <m:fPr>
                  <m:ctrlPr>
                    <w:rPr>
                      <w:rFonts w:ascii="Cambria Math" w:hAnsi="Cambria Math"/>
                      <w:i/>
                      <w:lang w:val="de-AT"/>
                    </w:rPr>
                  </m:ctrlPr>
                </m:fPr>
                <m:num>
                  <m:r>
                    <w:rPr>
                      <w:rFonts w:ascii="Cambria Math" w:hAnsi="Cambria Math"/>
                      <w:lang w:val="de-AT"/>
                    </w:rPr>
                    <m:t>9-8⋅0</m:t>
                  </m:r>
                </m:num>
                <m:den>
                  <m:r>
                    <w:rPr>
                      <w:rFonts w:ascii="Cambria Math" w:hAnsi="Cambria Math"/>
                      <w:lang w:val="de-AT"/>
                    </w:rPr>
                    <m:t>5⋅0-6</m:t>
                  </m:r>
                </m:den>
              </m:f>
            </m:e>
          </m:func>
          <m:r>
            <w:rPr>
              <w:rFonts w:ascii="Cambria Math" w:eastAsiaTheme="minorEastAsia" w:hAnsi="Cambria Math"/>
              <w:lang w:val="de-AT"/>
            </w:rPr>
            <m:t>=-</m:t>
          </m:r>
          <m:f>
            <m:fPr>
              <m:ctrlPr>
                <w:rPr>
                  <w:rFonts w:ascii="Cambria Math" w:eastAsiaTheme="minorEastAsia" w:hAnsi="Cambria Math"/>
                  <w:i/>
                  <w:lang w:val="de-AT"/>
                </w:rPr>
              </m:ctrlPr>
            </m:fPr>
            <m:num>
              <m:r>
                <w:rPr>
                  <w:rFonts w:ascii="Cambria Math" w:eastAsiaTheme="minorEastAsia" w:hAnsi="Cambria Math"/>
                  <w:lang w:val="de-AT"/>
                </w:rPr>
                <m:t>9</m:t>
              </m:r>
            </m:num>
            <m:den>
              <m:r>
                <w:rPr>
                  <w:rFonts w:ascii="Cambria Math" w:eastAsiaTheme="minorEastAsia" w:hAnsi="Cambria Math"/>
                  <w:lang w:val="de-AT"/>
                </w:rPr>
                <m:t>6</m:t>
              </m:r>
            </m:den>
          </m:f>
          <m:r>
            <w:rPr>
              <w:rFonts w:ascii="Cambria Math" w:eastAsiaTheme="minorEastAsia" w:hAnsi="Cambria Math"/>
              <w:lang w:val="de-AT"/>
            </w:rPr>
            <m:t>= -</m:t>
          </m:r>
          <m:f>
            <m:fPr>
              <m:ctrlPr>
                <w:rPr>
                  <w:rFonts w:ascii="Cambria Math" w:eastAsiaTheme="minorEastAsia" w:hAnsi="Cambria Math"/>
                  <w:i/>
                  <w:lang w:val="de-AT"/>
                </w:rPr>
              </m:ctrlPr>
            </m:fPr>
            <m:num>
              <m:r>
                <w:rPr>
                  <w:rFonts w:ascii="Cambria Math" w:eastAsiaTheme="minorEastAsia" w:hAnsi="Cambria Math"/>
                  <w:lang w:val="de-AT"/>
                </w:rPr>
                <m:t>3</m:t>
              </m:r>
            </m:num>
            <m:den>
              <m:r>
                <w:rPr>
                  <w:rFonts w:ascii="Cambria Math" w:eastAsiaTheme="minorEastAsia" w:hAnsi="Cambria Math"/>
                  <w:lang w:val="de-AT"/>
                </w:rPr>
                <m:t>2</m:t>
              </m:r>
            </m:den>
          </m:f>
          <m:r>
            <w:rPr>
              <w:rFonts w:ascii="Cambria Math" w:eastAsiaTheme="minorEastAsia" w:hAnsi="Cambria Math"/>
              <w:lang w:val="de-AT"/>
            </w:rPr>
            <m:t xml:space="preserve">     der Grenzwert ist also -</m:t>
          </m:r>
          <m:f>
            <m:fPr>
              <m:ctrlPr>
                <w:rPr>
                  <w:rFonts w:ascii="Cambria Math" w:eastAsiaTheme="minorEastAsia" w:hAnsi="Cambria Math"/>
                  <w:i/>
                  <w:lang w:val="de-AT"/>
                </w:rPr>
              </m:ctrlPr>
            </m:fPr>
            <m:num>
              <m:r>
                <w:rPr>
                  <w:rFonts w:ascii="Cambria Math" w:eastAsiaTheme="minorEastAsia" w:hAnsi="Cambria Math"/>
                  <w:lang w:val="de-AT"/>
                </w:rPr>
                <m:t>3</m:t>
              </m:r>
            </m:num>
            <m:den>
              <m:r>
                <w:rPr>
                  <w:rFonts w:ascii="Cambria Math" w:eastAsiaTheme="minorEastAsia" w:hAnsi="Cambria Math"/>
                  <w:lang w:val="de-AT"/>
                </w:rPr>
                <m:t>2</m:t>
              </m:r>
            </m:den>
          </m:f>
          <m:r>
            <w:rPr>
              <w:rFonts w:ascii="Cambria Math" w:eastAsiaTheme="minorEastAsia" w:hAnsi="Cambria Math"/>
              <w:lang w:val="de-AT"/>
            </w:rPr>
            <m:t>.</m:t>
          </m:r>
        </m:oMath>
      </m:oMathPara>
    </w:p>
    <w:sectPr w:rsidR="00930033" w:rsidRPr="00FB143D" w:rsidSect="00BF651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FB143D"/>
    <w:rsid w:val="001C3A64"/>
    <w:rsid w:val="001F4478"/>
    <w:rsid w:val="00211C1C"/>
    <w:rsid w:val="002874F8"/>
    <w:rsid w:val="003452E8"/>
    <w:rsid w:val="003546B4"/>
    <w:rsid w:val="006628E6"/>
    <w:rsid w:val="006F792E"/>
    <w:rsid w:val="00845A64"/>
    <w:rsid w:val="00930033"/>
    <w:rsid w:val="00A31648"/>
    <w:rsid w:val="00BF6515"/>
    <w:rsid w:val="00D10F42"/>
    <w:rsid w:val="00E930ED"/>
    <w:rsid w:val="00FB143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651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B143D"/>
    <w:rPr>
      <w:color w:val="808080"/>
    </w:rPr>
  </w:style>
  <w:style w:type="paragraph" w:styleId="Sprechblasentext">
    <w:name w:val="Balloon Text"/>
    <w:basedOn w:val="Standard"/>
    <w:link w:val="SprechblasentextZchn"/>
    <w:uiPriority w:val="99"/>
    <w:semiHidden/>
    <w:unhideWhenUsed/>
    <w:rsid w:val="00FB143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14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1015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Universität Graz</Company>
  <LinksUpToDate>false</LinksUpToDate>
  <CharactersWithSpaces>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99mayer</dc:creator>
  <cp:keywords/>
  <dc:description/>
  <cp:lastModifiedBy>99mayer</cp:lastModifiedBy>
  <cp:revision>4</cp:revision>
  <dcterms:created xsi:type="dcterms:W3CDTF">2010-06-26T21:44:00Z</dcterms:created>
  <dcterms:modified xsi:type="dcterms:W3CDTF">2010-06-26T22:11:00Z</dcterms:modified>
</cp:coreProperties>
</file>