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45" w:rsidRDefault="00335545" w:rsidP="009D3FBB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3. Preistheorie</w:t>
      </w:r>
    </w:p>
    <w:p w:rsidR="00335545" w:rsidRDefault="00335545" w:rsidP="00335545">
      <w:pPr>
        <w:spacing w:after="0" w:line="240" w:lineRule="auto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7C4037" w:rsidRPr="00335545" w:rsidRDefault="00335545" w:rsidP="00335545">
      <w:pPr>
        <w:spacing w:after="0" w:line="24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 xml:space="preserve">3.2 </w:t>
      </w:r>
      <w:proofErr w:type="gramStart"/>
      <w:r w:rsidR="009D3FBB" w:rsidRPr="00335545">
        <w:rPr>
          <w:rFonts w:ascii="Arial" w:hAnsi="Arial" w:cs="Arial"/>
          <w:b/>
          <w:color w:val="70AD47" w:themeColor="accent6"/>
          <w:sz w:val="24"/>
          <w:szCs w:val="24"/>
        </w:rPr>
        <w:t>Nachfragefunktion</w:t>
      </w:r>
      <w:proofErr w:type="gramEnd"/>
    </w:p>
    <w:p w:rsidR="009D3FBB" w:rsidRDefault="00335545" w:rsidP="009D3F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71EEDAAB" wp14:editId="7347BF4A">
            <wp:simplePos x="0" y="0"/>
            <wp:positionH relativeFrom="column">
              <wp:posOffset>2451100</wp:posOffset>
            </wp:positionH>
            <wp:positionV relativeFrom="paragraph">
              <wp:posOffset>146685</wp:posOffset>
            </wp:positionV>
            <wp:extent cx="1562100" cy="247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FBB" w:rsidRDefault="009D3FBB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Gegeben sei die Nachfragefunktion: </w:t>
      </w:r>
    </w:p>
    <w:p w:rsidR="009D3FBB" w:rsidRDefault="009D3FBB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ist eine quadratische Funktion, daher ist ihr Graph eine Parabel.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-1/5 ist negativ, also öffnet sie sich nach unten.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Ermitteln wir eine </w:t>
      </w:r>
      <w:r w:rsidRPr="00726F93">
        <w:rPr>
          <w:rFonts w:ascii="Arial" w:hAnsi="Arial" w:cs="Arial"/>
          <w:b/>
          <w:sz w:val="24"/>
          <w:szCs w:val="24"/>
        </w:rPr>
        <w:t>ökonomisch sinnvolle</w:t>
      </w:r>
      <w:r>
        <w:rPr>
          <w:rFonts w:ascii="Arial" w:hAnsi="Arial" w:cs="Arial"/>
          <w:sz w:val="24"/>
          <w:szCs w:val="24"/>
        </w:rPr>
        <w:t xml:space="preserve"> </w:t>
      </w:r>
      <w:r w:rsidRPr="00726F93">
        <w:rPr>
          <w:rFonts w:ascii="Arial" w:hAnsi="Arial" w:cs="Arial"/>
          <w:b/>
          <w:sz w:val="24"/>
          <w:szCs w:val="24"/>
        </w:rPr>
        <w:t xml:space="preserve">Definitionsmenge </w:t>
      </w:r>
      <w:r>
        <w:rPr>
          <w:rFonts w:ascii="Arial" w:hAnsi="Arial" w:cs="Arial"/>
          <w:sz w:val="24"/>
          <w:szCs w:val="24"/>
        </w:rPr>
        <w:t>für diese Funktion: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Natürlich können nur Gütermengen &gt; oder = 0 und zugleich Preise &gt; oder = 0 ökonomisch sinnvoll sein. Denn es wird von euch noch niemand im Supermarkt ein Preiskärtchen mit der Aufschrift:</w:t>
      </w:r>
      <w:r w:rsidRPr="00013125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19,99€ gesehen haben </w:t>
      </w:r>
      <w:r w:rsidRPr="00013125">
        <w:rPr>
          <w:rFonts w:ascii="Arial" w:hAnsi="Arial" w:cs="Arial"/>
          <w:sz w:val="24"/>
          <w:szCs w:val="24"/>
        </w:rPr>
        <w:sym w:font="Wingdings" w:char="F04A"/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Schauen wir uns die Nullstellen dieser Funktion an, d.h. p(x) = 0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soll für sich selbst versuchen diese Gleichung zu lösen.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(Tipp: kleine Auflösungsformel für quadratische Gleichungen)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erhalten wir 2 Lösungen: x_1 = 15 und x_2 = -20</w:t>
      </w:r>
    </w:p>
    <w:p w:rsidR="00013125" w:rsidRDefault="00013125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bereits erwähnt, ist eine Gütermenge &lt; 0 nicht sinnvoll.</w:t>
      </w:r>
    </w:p>
    <w:p w:rsidR="00013125" w:rsidRPr="00842B1E" w:rsidRDefault="00842B1E" w:rsidP="00233B6A">
      <w:pPr>
        <w:spacing w:after="0" w:line="36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0270974" wp14:editId="14A2611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28800" cy="2190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125" w:rsidRPr="00842B1E" w:rsidRDefault="00013125" w:rsidP="00233B6A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233B6A" w:rsidRDefault="00233B6A" w:rsidP="00233B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2B1E" w:rsidRDefault="00726F93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x </w:t>
      </w:r>
      <w:r w:rsidR="00842B1E">
        <w:rPr>
          <w:rFonts w:ascii="Arial" w:hAnsi="Arial" w:cs="Arial"/>
          <w:sz w:val="24"/>
          <w:szCs w:val="24"/>
        </w:rPr>
        <w:t>&gt; 15 ist p negativ.</w:t>
      </w:r>
    </w:p>
    <w:p w:rsidR="00842B1E" w:rsidRDefault="00842B1E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ist durch das Intervall [0, 15] eine ökonomisch sinnvolle Definitionsmenge gegeben. </w:t>
      </w:r>
    </w:p>
    <w:p w:rsidR="00233B6A" w:rsidRDefault="00842B1E" w:rsidP="00233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0" locked="0" layoutInCell="1" allowOverlap="1" wp14:anchorId="033DFCD7" wp14:editId="7C197182">
            <wp:simplePos x="0" y="0"/>
            <wp:positionH relativeFrom="column">
              <wp:posOffset>1195070</wp:posOffset>
            </wp:positionH>
            <wp:positionV relativeFrom="paragraph">
              <wp:posOffset>544830</wp:posOffset>
            </wp:positionV>
            <wp:extent cx="1524000" cy="24765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77248B47" wp14:editId="500007B9">
            <wp:extent cx="3004173" cy="39243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49" cy="396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93" w:rsidRPr="00233B6A" w:rsidRDefault="00726F93" w:rsidP="0023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F93">
        <w:rPr>
          <w:rFonts w:ascii="Arial" w:hAnsi="Arial" w:cs="Arial"/>
          <w:b/>
          <w:color w:val="70AD47" w:themeColor="accent6"/>
          <w:sz w:val="24"/>
          <w:szCs w:val="24"/>
        </w:rPr>
        <w:lastRenderedPageBreak/>
        <w:t>Übung 1</w:t>
      </w:r>
    </w:p>
    <w:p w:rsidR="00726F93" w:rsidRDefault="00726F93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Gegeben ist eine Nachfragefunktion</w:t>
      </w:r>
      <w:r w:rsidRPr="00726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p(x) = 20 – x/2. Ermittle eine ökonomisch sinnvolle Definitionsmenge und zeichne ihren Graphen.</w:t>
      </w:r>
    </w:p>
    <w:p w:rsidR="00842B1E" w:rsidRDefault="00726F93" w:rsidP="00233B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Zusatz: Zeige mit Hilfe der ersten Ableitung, dass die Funktion dort streng monoton fallend ist.</w:t>
      </w:r>
    </w:p>
    <w:p w:rsidR="00726F93" w:rsidRPr="00842B1E" w:rsidRDefault="00726F93" w:rsidP="00842B1E">
      <w:pPr>
        <w:spacing w:after="0" w:line="240" w:lineRule="auto"/>
        <w:rPr>
          <w:rFonts w:ascii="Arial" w:hAnsi="Arial" w:cs="Arial"/>
          <w:szCs w:val="24"/>
        </w:rPr>
      </w:pPr>
    </w:p>
    <w:sectPr w:rsidR="00726F93" w:rsidRPr="00842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C8" w:rsidRDefault="00C669C8" w:rsidP="00AE6316">
      <w:pPr>
        <w:spacing w:after="0" w:line="240" w:lineRule="auto"/>
      </w:pPr>
      <w:r>
        <w:separator/>
      </w:r>
    </w:p>
  </w:endnote>
  <w:endnote w:type="continuationSeparator" w:id="0">
    <w:p w:rsidR="00C669C8" w:rsidRDefault="00C669C8" w:rsidP="00A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6" w:rsidRDefault="00AE63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6" w:rsidRDefault="00AE63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6" w:rsidRDefault="00AE63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C8" w:rsidRDefault="00C669C8" w:rsidP="00AE6316">
      <w:pPr>
        <w:spacing w:after="0" w:line="240" w:lineRule="auto"/>
      </w:pPr>
      <w:r>
        <w:separator/>
      </w:r>
    </w:p>
  </w:footnote>
  <w:footnote w:type="continuationSeparator" w:id="0">
    <w:p w:rsidR="00C669C8" w:rsidRDefault="00C669C8" w:rsidP="00A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6" w:rsidRDefault="00AE63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6" w:rsidRDefault="00AE6316" w:rsidP="00AE6316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AE6316" w:rsidRPr="00AE6316" w:rsidRDefault="00AE6316" w:rsidP="00AE6316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16" w:rsidRDefault="00AE63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13125"/>
    <w:rsid w:val="00233B6A"/>
    <w:rsid w:val="00335545"/>
    <w:rsid w:val="00726F93"/>
    <w:rsid w:val="007C4037"/>
    <w:rsid w:val="00842B1E"/>
    <w:rsid w:val="009D3FBB"/>
    <w:rsid w:val="00AE6316"/>
    <w:rsid w:val="00C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32C2-8F48-4B25-A95E-C143DF4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5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316"/>
  </w:style>
  <w:style w:type="paragraph" w:styleId="Fuzeile">
    <w:name w:val="footer"/>
    <w:basedOn w:val="Standard"/>
    <w:link w:val="FuzeileZchn"/>
    <w:uiPriority w:val="99"/>
    <w:unhideWhenUsed/>
    <w:rsid w:val="00A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Maria Vock</dc:creator>
  <cp:lastModifiedBy>Kristina Maria Vock</cp:lastModifiedBy>
  <cp:revision>5</cp:revision>
  <dcterms:created xsi:type="dcterms:W3CDTF">2013-06-03T14:24:00Z</dcterms:created>
  <dcterms:modified xsi:type="dcterms:W3CDTF">2013-06-03T17:41:00Z</dcterms:modified>
</cp:coreProperties>
</file>