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3C" w:rsidRDefault="005C173C" w:rsidP="002C4BA1">
      <w:pPr>
        <w:jc w:val="center"/>
        <w:rPr>
          <w:rFonts w:ascii="Arial" w:hAnsi="Arial" w:cs="Arial"/>
          <w:b/>
          <w:color w:val="92D050"/>
          <w:sz w:val="28"/>
          <w:szCs w:val="28"/>
        </w:rPr>
      </w:pPr>
      <w:r>
        <w:rPr>
          <w:rFonts w:ascii="Arial" w:hAnsi="Arial" w:cs="Arial"/>
          <w:b/>
          <w:color w:val="92D050"/>
          <w:sz w:val="28"/>
          <w:szCs w:val="28"/>
        </w:rPr>
        <w:t>2. Kostenfunktionen</w:t>
      </w:r>
    </w:p>
    <w:p w:rsidR="005C173C" w:rsidRDefault="005C173C" w:rsidP="005C173C">
      <w:pPr>
        <w:rPr>
          <w:rFonts w:ascii="Arial" w:hAnsi="Arial" w:cs="Arial"/>
          <w:b/>
          <w:color w:val="92D050"/>
          <w:sz w:val="24"/>
          <w:szCs w:val="24"/>
        </w:rPr>
      </w:pPr>
    </w:p>
    <w:p w:rsidR="002C4BA1" w:rsidRPr="005C173C" w:rsidRDefault="005C173C" w:rsidP="005C173C">
      <w:pPr>
        <w:rPr>
          <w:rFonts w:ascii="Arial" w:hAnsi="Arial" w:cs="Arial"/>
          <w:b/>
          <w:color w:val="92D050"/>
          <w:sz w:val="24"/>
          <w:szCs w:val="24"/>
        </w:rPr>
      </w:pPr>
      <w:r>
        <w:rPr>
          <w:rFonts w:ascii="Arial" w:hAnsi="Arial" w:cs="Arial"/>
          <w:b/>
          <w:color w:val="92D050"/>
          <w:sz w:val="24"/>
          <w:szCs w:val="24"/>
        </w:rPr>
        <w:t xml:space="preserve">2.2 </w:t>
      </w:r>
      <w:proofErr w:type="gramStart"/>
      <w:r w:rsidR="002C4BA1" w:rsidRPr="005C173C">
        <w:rPr>
          <w:rFonts w:ascii="Arial" w:hAnsi="Arial" w:cs="Arial"/>
          <w:b/>
          <w:color w:val="92D050"/>
          <w:sz w:val="24"/>
          <w:szCs w:val="24"/>
        </w:rPr>
        <w:t>Kostengünstigste Produktionsmenge</w:t>
      </w:r>
      <w:proofErr w:type="gramEnd"/>
      <w:r w:rsidR="002C4BA1" w:rsidRPr="005C173C">
        <w:rPr>
          <w:rFonts w:ascii="Arial" w:hAnsi="Arial" w:cs="Arial"/>
          <w:b/>
          <w:color w:val="92D050"/>
          <w:sz w:val="24"/>
          <w:szCs w:val="24"/>
        </w:rPr>
        <w:t>:</w:t>
      </w:r>
    </w:p>
    <w:p w:rsidR="002C4BA1" w:rsidRPr="005C173C" w:rsidRDefault="002C4BA1" w:rsidP="002C4BA1">
      <w:pPr>
        <w:rPr>
          <w:rFonts w:ascii="Arial" w:hAnsi="Arial" w:cs="Arial"/>
          <w:b/>
          <w:color w:val="92D050"/>
          <w:sz w:val="24"/>
          <w:szCs w:val="24"/>
        </w:rPr>
      </w:pPr>
      <w:r w:rsidRPr="005C173C">
        <w:rPr>
          <w:rFonts w:ascii="Arial" w:hAnsi="Arial" w:cs="Arial"/>
          <w:b/>
          <w:color w:val="92D050"/>
          <w:sz w:val="24"/>
          <w:szCs w:val="24"/>
        </w:rPr>
        <w:t>Betriebsoptimum und langfristige Preisuntergrenze</w:t>
      </w:r>
    </w:p>
    <w:p w:rsidR="002C4BA1" w:rsidRPr="002C4BA1" w:rsidRDefault="002C4BA1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Gegeben ist die Gesamtkostenfunktion: </w:t>
      </w: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3175</wp:posOffset>
            </wp:positionV>
            <wp:extent cx="2209800" cy="20955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4BA1" w:rsidRDefault="0000316D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welche Produktionskosten sind die Gesamtkosten pro Stück (Stückkosten) minimal?</w:t>
      </w:r>
    </w:p>
    <w:p w:rsidR="00040C7C" w:rsidRDefault="00040C7C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erstes berechnen wir </w:t>
      </w:r>
      <w:r w:rsidR="0000316D">
        <w:rPr>
          <w:rFonts w:ascii="Arial" w:hAnsi="Arial" w:cs="Arial"/>
          <w:sz w:val="24"/>
          <w:szCs w:val="24"/>
        </w:rPr>
        <w:t xml:space="preserve">die Stückkosten: </w:t>
      </w: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78D8A718" wp14:editId="2A8F4067">
            <wp:simplePos x="0" y="0"/>
            <wp:positionH relativeFrom="column">
              <wp:posOffset>2929255</wp:posOffset>
            </wp:positionH>
            <wp:positionV relativeFrom="paragraph">
              <wp:posOffset>4445</wp:posOffset>
            </wp:positionV>
            <wp:extent cx="2790825" cy="190500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316D" w:rsidRDefault="00471C4C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60288" behindDoc="0" locked="0" layoutInCell="1" allowOverlap="1" wp14:anchorId="54A66C7C" wp14:editId="0F9CAC50">
            <wp:simplePos x="0" y="0"/>
            <wp:positionH relativeFrom="column">
              <wp:posOffset>1217295</wp:posOffset>
            </wp:positionH>
            <wp:positionV relativeFrom="paragraph">
              <wp:posOffset>487045</wp:posOffset>
            </wp:positionV>
            <wp:extent cx="2076450" cy="23812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C7C">
        <w:rPr>
          <w:rFonts w:ascii="Arial" w:hAnsi="Arial" w:cs="Arial"/>
          <w:sz w:val="24"/>
          <w:szCs w:val="24"/>
        </w:rPr>
        <w:t>Nun untersuchen wir die Stückkosten auf das Vorhandensein eines lokal</w:t>
      </w:r>
      <w:r w:rsidR="0025652D">
        <w:rPr>
          <w:rFonts w:ascii="Arial" w:hAnsi="Arial" w:cs="Arial"/>
          <w:sz w:val="24"/>
          <w:szCs w:val="24"/>
        </w:rPr>
        <w:t>en Minimums, dazu berechnen wir</w:t>
      </w:r>
      <w:r w:rsidR="00040C7C">
        <w:rPr>
          <w:rFonts w:ascii="Arial" w:hAnsi="Arial" w:cs="Arial"/>
          <w:sz w:val="24"/>
          <w:szCs w:val="24"/>
        </w:rPr>
        <w:t xml:space="preserve"> die 1. Ableitung von SK(x) un</w:t>
      </w:r>
      <w:r w:rsidR="00714879">
        <w:rPr>
          <w:rFonts w:ascii="Arial" w:hAnsi="Arial" w:cs="Arial"/>
          <w:sz w:val="24"/>
          <w:szCs w:val="24"/>
        </w:rPr>
        <w:t>d setzen diese anschließend = 0</w:t>
      </w:r>
      <w:r w:rsidR="00040C7C">
        <w:rPr>
          <w:rFonts w:ascii="Arial" w:hAnsi="Arial" w:cs="Arial"/>
          <w:sz w:val="24"/>
          <w:szCs w:val="24"/>
        </w:rPr>
        <w:t xml:space="preserve">: </w:t>
      </w:r>
    </w:p>
    <w:p w:rsidR="005A6A51" w:rsidRDefault="005A6A51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61312" behindDoc="0" locked="0" layoutInCell="1" allowOverlap="1" wp14:anchorId="088B35AF" wp14:editId="5F972C06">
            <wp:simplePos x="0" y="0"/>
            <wp:positionH relativeFrom="column">
              <wp:posOffset>3870960</wp:posOffset>
            </wp:positionH>
            <wp:positionV relativeFrom="paragraph">
              <wp:posOffset>5715</wp:posOffset>
            </wp:positionV>
            <wp:extent cx="2181225" cy="152400"/>
            <wp:effectExtent l="0" t="0" r="635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Multiplizieren wir diesen Ausdruck mit x², so erhalten wir: </w:t>
      </w:r>
    </w:p>
    <w:p w:rsidR="005A6A51" w:rsidRDefault="00AA1DC8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62336" behindDoc="0" locked="0" layoutInCell="1" allowOverlap="1" wp14:anchorId="31EAA0EE" wp14:editId="112C92C5">
            <wp:simplePos x="0" y="0"/>
            <wp:positionH relativeFrom="column">
              <wp:posOffset>5048885</wp:posOffset>
            </wp:positionH>
            <wp:positionV relativeFrom="paragraph">
              <wp:posOffset>285115</wp:posOffset>
            </wp:positionV>
            <wp:extent cx="161925" cy="1428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6A51">
        <w:rPr>
          <w:rFonts w:ascii="Arial" w:hAnsi="Arial" w:cs="Arial"/>
          <w:sz w:val="24"/>
          <w:szCs w:val="24"/>
        </w:rPr>
        <w:t xml:space="preserve">Diese kubische Gleichung kann etwa mit dem Newton-Verfahren gelöst werden. Wir erwarten das Minimum in der Nähe von 15 und wählen daher als Startwert </w:t>
      </w:r>
      <w:r>
        <w:rPr>
          <w:rFonts w:ascii="Arial" w:hAnsi="Arial" w:cs="Arial"/>
          <w:sz w:val="24"/>
          <w:szCs w:val="24"/>
        </w:rPr>
        <w:t xml:space="preserve">    = 15</w:t>
      </w:r>
    </w:p>
    <w:p w:rsidR="00AA1DC8" w:rsidRDefault="00E56827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64384" behindDoc="0" locked="0" layoutInCell="1" allowOverlap="1" wp14:anchorId="07C5D462" wp14:editId="4B716B6C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3362325" cy="257175"/>
            <wp:effectExtent l="0" t="0" r="9525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DC8" w:rsidRDefault="005C173C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63360" behindDoc="0" locked="0" layoutInCell="1" allowOverlap="1" wp14:anchorId="07C74A1E" wp14:editId="037323BE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3476625" cy="885825"/>
            <wp:effectExtent l="0" t="0" r="9525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6827" w:rsidRDefault="00E56827" w:rsidP="005A6A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6827" w:rsidRDefault="00E56827" w:rsidP="005A6A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6827" w:rsidRDefault="00E56827" w:rsidP="005A6A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6827" w:rsidRDefault="00E56827" w:rsidP="005A6A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6827" w:rsidRDefault="00E56827" w:rsidP="005A6A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6827" w:rsidRDefault="00E56827" w:rsidP="005A6A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6827" w:rsidRDefault="00E56827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Damit ist 16,00 als Näherung der Lösung gefunden. Tatsächlich ist auch 16 der genaue Wert der Lösung, wie man durch eine Probe sofort bestätigt.</w:t>
      </w:r>
    </w:p>
    <w:p w:rsidR="00E56827" w:rsidRDefault="00E56827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zu überprüfen, ob es sich um ein lokales Minimum handelt, brauchen wir noch die 2. Ableitung der Stückkostenfunktion: </w:t>
      </w:r>
    </w:p>
    <w:p w:rsidR="00E56827" w:rsidRDefault="00E56827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65408" behindDoc="0" locked="0" layoutInCell="1" allowOverlap="1" wp14:anchorId="6BEBA4A1" wp14:editId="4A17A9FA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981325" cy="257175"/>
            <wp:effectExtent l="0" t="0" r="9525" b="952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6827" w:rsidRDefault="00E56827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2. Ableitung der Stückkostenfunktion an der Stelle ist 16 ist sicher &gt; 0!!</w:t>
      </w:r>
    </w:p>
    <w:p w:rsidR="00E56827" w:rsidRDefault="00E56827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ist x = 16 eine lokale Minimumstelle.</w:t>
      </w:r>
    </w:p>
    <w:p w:rsidR="00E56827" w:rsidRDefault="00E56827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stückkostenminimale Produktionsmenge </w:t>
      </w:r>
      <w:proofErr w:type="spellStart"/>
      <w:r>
        <w:rPr>
          <w:rFonts w:ascii="Arial" w:hAnsi="Arial" w:cs="Arial"/>
          <w:sz w:val="24"/>
          <w:szCs w:val="24"/>
        </w:rPr>
        <w:t>x_opt</w:t>
      </w:r>
      <w:proofErr w:type="spellEnd"/>
      <w:r>
        <w:rPr>
          <w:rFonts w:ascii="Arial" w:hAnsi="Arial" w:cs="Arial"/>
          <w:sz w:val="24"/>
          <w:szCs w:val="24"/>
        </w:rPr>
        <w:t xml:space="preserve"> heißt </w:t>
      </w:r>
      <w:r w:rsidRPr="00E56827">
        <w:rPr>
          <w:rFonts w:ascii="Arial" w:hAnsi="Arial" w:cs="Arial"/>
          <w:b/>
          <w:sz w:val="24"/>
          <w:szCs w:val="24"/>
        </w:rPr>
        <w:t>Betriebsoptimum</w:t>
      </w:r>
      <w:r>
        <w:rPr>
          <w:rFonts w:ascii="Arial" w:hAnsi="Arial" w:cs="Arial"/>
          <w:sz w:val="24"/>
          <w:szCs w:val="24"/>
        </w:rPr>
        <w:t>.</w:t>
      </w:r>
    </w:p>
    <w:p w:rsidR="00E56827" w:rsidRDefault="00E56827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unserem Beispiel also: </w:t>
      </w:r>
      <w:proofErr w:type="spellStart"/>
      <w:r>
        <w:rPr>
          <w:rFonts w:ascii="Arial" w:hAnsi="Arial" w:cs="Arial"/>
          <w:sz w:val="24"/>
          <w:szCs w:val="24"/>
        </w:rPr>
        <w:t>x_opt</w:t>
      </w:r>
      <w:proofErr w:type="spellEnd"/>
      <w:r>
        <w:rPr>
          <w:rFonts w:ascii="Arial" w:hAnsi="Arial" w:cs="Arial"/>
          <w:sz w:val="24"/>
          <w:szCs w:val="24"/>
        </w:rPr>
        <w:t xml:space="preserve"> = 26 ME</w:t>
      </w:r>
      <w:r>
        <w:rPr>
          <w:rFonts w:ascii="Arial" w:hAnsi="Arial" w:cs="Arial"/>
          <w:sz w:val="24"/>
          <w:szCs w:val="24"/>
        </w:rPr>
        <w:br/>
        <w:t>Entfernt man sich vom Betriebsoptimum, indem mehr oder weniger produziert wird, so steigen die Stückkosten.</w:t>
      </w:r>
    </w:p>
    <w:p w:rsidR="00F6716D" w:rsidRDefault="00E56827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unserem Beispiel betragen die minimalen Stückkosten</w:t>
      </w:r>
      <w:r w:rsidR="00F6716D">
        <w:rPr>
          <w:rFonts w:ascii="Arial" w:hAnsi="Arial" w:cs="Arial"/>
          <w:sz w:val="24"/>
          <w:szCs w:val="24"/>
        </w:rPr>
        <w:t>: SK(16) = 208 GE/ME</w:t>
      </w:r>
    </w:p>
    <w:p w:rsidR="00E56827" w:rsidRDefault="00F6716D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66432" behindDoc="0" locked="0" layoutInCell="1" allowOverlap="1" wp14:anchorId="08E0AE78" wp14:editId="2E91F27C">
            <wp:simplePos x="0" y="0"/>
            <wp:positionH relativeFrom="column">
              <wp:posOffset>33020</wp:posOffset>
            </wp:positionH>
            <wp:positionV relativeFrom="paragraph">
              <wp:posOffset>11430</wp:posOffset>
            </wp:positionV>
            <wp:extent cx="2524125" cy="2667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6827" w:rsidRDefault="00E56827" w:rsidP="005A6A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6827" w:rsidRDefault="00170867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0867">
        <w:rPr>
          <w:rFonts w:ascii="Arial" w:hAnsi="Arial" w:cs="Arial"/>
          <w:b/>
          <w:sz w:val="24"/>
          <w:szCs w:val="24"/>
        </w:rPr>
        <w:lastRenderedPageBreak/>
        <w:t xml:space="preserve">Betriebsoptimum </w:t>
      </w:r>
      <w:proofErr w:type="spellStart"/>
      <w:r w:rsidRPr="00170867">
        <w:rPr>
          <w:rFonts w:ascii="Arial" w:hAnsi="Arial" w:cs="Arial"/>
          <w:b/>
          <w:sz w:val="24"/>
          <w:szCs w:val="24"/>
        </w:rPr>
        <w:t>x_opt</w:t>
      </w:r>
      <w:proofErr w:type="spellEnd"/>
      <w:r w:rsidRPr="0017086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Produktionsmenge, bei der die Stückkosten SK(x) minimal sind. Ist hier der Verkaufspreis gleich den minimalen Stückkosten, so gibt es keinen Verlust oder Gewinn. Dieser Verkaufspreis heißt </w:t>
      </w:r>
      <w:r w:rsidRPr="00170867">
        <w:rPr>
          <w:rFonts w:ascii="Arial" w:hAnsi="Arial" w:cs="Arial"/>
          <w:b/>
          <w:sz w:val="24"/>
          <w:szCs w:val="24"/>
        </w:rPr>
        <w:t>langfristige Preisuntergrenze</w:t>
      </w:r>
      <w:r w:rsidR="00C20BFE">
        <w:rPr>
          <w:rFonts w:ascii="Arial" w:hAnsi="Arial" w:cs="Arial"/>
          <w:b/>
          <w:sz w:val="24"/>
          <w:szCs w:val="24"/>
        </w:rPr>
        <w:t xml:space="preserve"> (LPUG)</w:t>
      </w:r>
      <w:r w:rsidR="00841D7A">
        <w:rPr>
          <w:rFonts w:ascii="Arial" w:hAnsi="Arial" w:cs="Arial"/>
          <w:b/>
          <w:sz w:val="24"/>
          <w:szCs w:val="24"/>
        </w:rPr>
        <w:t>:</w:t>
      </w:r>
      <w:r w:rsidRPr="001708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SK(</w:t>
      </w:r>
      <w:proofErr w:type="spellStart"/>
      <w:r>
        <w:rPr>
          <w:rFonts w:ascii="Arial" w:hAnsi="Arial" w:cs="Arial"/>
          <w:sz w:val="24"/>
          <w:szCs w:val="24"/>
        </w:rPr>
        <w:t>x_opt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170867" w:rsidRDefault="00170867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D.h. in unserem Fall beträgt die langfristige Preisuntergrenze 208 GE/ME.</w:t>
      </w:r>
    </w:p>
    <w:p w:rsidR="005C173C" w:rsidRDefault="005C173C" w:rsidP="005C17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1D7A" w:rsidRDefault="00841D7A" w:rsidP="005A6A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inline distT="0" distB="0" distL="0" distR="0">
            <wp:extent cx="4525293" cy="4286250"/>
            <wp:effectExtent l="0" t="0" r="889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155" cy="430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67" w:rsidRDefault="00170867" w:rsidP="005A6A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0867" w:rsidRDefault="00170867" w:rsidP="005C173C">
      <w:pPr>
        <w:spacing w:after="0" w:line="360" w:lineRule="auto"/>
        <w:rPr>
          <w:rFonts w:ascii="Arial" w:hAnsi="Arial" w:cs="Arial"/>
          <w:b/>
          <w:color w:val="92D050"/>
          <w:sz w:val="24"/>
          <w:szCs w:val="24"/>
        </w:rPr>
      </w:pPr>
      <w:r w:rsidRPr="005C173C">
        <w:rPr>
          <w:rFonts w:ascii="Arial" w:hAnsi="Arial" w:cs="Arial"/>
          <w:b/>
          <w:color w:val="92D050"/>
          <w:sz w:val="24"/>
          <w:szCs w:val="24"/>
        </w:rPr>
        <w:t>Kostengünstige Produktion ohne Fixkosten</w:t>
      </w:r>
      <w:r w:rsidR="005C173C">
        <w:rPr>
          <w:rFonts w:ascii="Arial" w:hAnsi="Arial" w:cs="Arial"/>
          <w:b/>
          <w:color w:val="92D050"/>
          <w:sz w:val="24"/>
          <w:szCs w:val="24"/>
        </w:rPr>
        <w:t>:</w:t>
      </w:r>
    </w:p>
    <w:p w:rsidR="005C173C" w:rsidRPr="005C173C" w:rsidRDefault="005C173C" w:rsidP="005C173C">
      <w:pPr>
        <w:spacing w:line="360" w:lineRule="auto"/>
        <w:rPr>
          <w:rFonts w:ascii="Arial" w:hAnsi="Arial" w:cs="Arial"/>
          <w:b/>
          <w:color w:val="92D050"/>
          <w:sz w:val="24"/>
          <w:szCs w:val="24"/>
        </w:rPr>
      </w:pPr>
      <w:r w:rsidRPr="005C173C">
        <w:rPr>
          <w:rFonts w:ascii="Arial" w:hAnsi="Arial" w:cs="Arial"/>
          <w:b/>
          <w:color w:val="92D050"/>
          <w:sz w:val="24"/>
          <w:szCs w:val="24"/>
        </w:rPr>
        <w:t>Betriebs</w:t>
      </w:r>
      <w:r>
        <w:rPr>
          <w:rFonts w:ascii="Arial" w:hAnsi="Arial" w:cs="Arial"/>
          <w:b/>
          <w:color w:val="92D050"/>
          <w:sz w:val="24"/>
          <w:szCs w:val="24"/>
        </w:rPr>
        <w:t>minimum</w:t>
      </w:r>
      <w:r w:rsidRPr="005C173C">
        <w:rPr>
          <w:rFonts w:ascii="Arial" w:hAnsi="Arial" w:cs="Arial"/>
          <w:b/>
          <w:color w:val="92D050"/>
          <w:sz w:val="24"/>
          <w:szCs w:val="24"/>
        </w:rPr>
        <w:t xml:space="preserve"> und </w:t>
      </w:r>
      <w:r>
        <w:rPr>
          <w:rFonts w:ascii="Arial" w:hAnsi="Arial" w:cs="Arial"/>
          <w:b/>
          <w:color w:val="92D050"/>
          <w:sz w:val="24"/>
          <w:szCs w:val="24"/>
        </w:rPr>
        <w:t>kurzfristige</w:t>
      </w:r>
      <w:r w:rsidRPr="005C173C">
        <w:rPr>
          <w:rFonts w:ascii="Arial" w:hAnsi="Arial" w:cs="Arial"/>
          <w:b/>
          <w:color w:val="92D050"/>
          <w:sz w:val="24"/>
          <w:szCs w:val="24"/>
        </w:rPr>
        <w:t xml:space="preserve"> Preisuntergrenze</w:t>
      </w:r>
    </w:p>
    <w:p w:rsidR="00170867" w:rsidRDefault="00170867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67456" behindDoc="0" locked="0" layoutInCell="1" allowOverlap="1" wp14:anchorId="30AE1C2A" wp14:editId="227B33CD">
            <wp:simplePos x="0" y="0"/>
            <wp:positionH relativeFrom="column">
              <wp:posOffset>3761740</wp:posOffset>
            </wp:positionH>
            <wp:positionV relativeFrom="paragraph">
              <wp:posOffset>8255</wp:posOffset>
            </wp:positionV>
            <wp:extent cx="1924050" cy="238125"/>
            <wp:effectExtent l="0" t="0" r="0" b="762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In diesem Fall betrachten wir nur die variablen Kosten: </w:t>
      </w:r>
    </w:p>
    <w:p w:rsidR="00AA1DC8" w:rsidRDefault="00170867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berechnen nun die variablen Stückkosten:</w:t>
      </w:r>
    </w:p>
    <w:p w:rsidR="00170867" w:rsidRDefault="00E77BE7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inline distT="0" distB="0" distL="0" distR="0" wp14:anchorId="2EE2C69F" wp14:editId="4CEA95E8">
            <wp:extent cx="2371725" cy="219075"/>
            <wp:effectExtent l="0" t="0" r="9525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BE7" w:rsidRDefault="005C173C" w:rsidP="005C17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69504" behindDoc="0" locked="0" layoutInCell="1" allowOverlap="1" wp14:anchorId="314C61C3" wp14:editId="5A4F481C">
            <wp:simplePos x="0" y="0"/>
            <wp:positionH relativeFrom="margin">
              <wp:posOffset>0</wp:posOffset>
            </wp:positionH>
            <wp:positionV relativeFrom="paragraph">
              <wp:posOffset>812165</wp:posOffset>
            </wp:positionV>
            <wp:extent cx="1371600" cy="30480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68480" behindDoc="0" locked="0" layoutInCell="1" allowOverlap="1" wp14:anchorId="6CF2BA3B" wp14:editId="36DF5854">
            <wp:simplePos x="0" y="0"/>
            <wp:positionH relativeFrom="column">
              <wp:posOffset>1700530</wp:posOffset>
            </wp:positionH>
            <wp:positionV relativeFrom="paragraph">
              <wp:posOffset>522605</wp:posOffset>
            </wp:positionV>
            <wp:extent cx="2352675" cy="219075"/>
            <wp:effectExtent l="0" t="0" r="9525" b="952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BE7">
        <w:rPr>
          <w:rFonts w:ascii="Arial" w:hAnsi="Arial" w:cs="Arial"/>
          <w:sz w:val="24"/>
          <w:szCs w:val="24"/>
        </w:rPr>
        <w:t xml:space="preserve">Jetzt untersuchen wir die variablen Stückkosten auf das Vorhandensein eines lokalen Minimums, dazu berechnen wird die 1. Ableitung von </w:t>
      </w:r>
      <w:proofErr w:type="spellStart"/>
      <w:r w:rsidR="00E77BE7">
        <w:rPr>
          <w:rFonts w:ascii="Arial" w:hAnsi="Arial" w:cs="Arial"/>
          <w:sz w:val="24"/>
          <w:szCs w:val="24"/>
        </w:rPr>
        <w:t>SK_v</w:t>
      </w:r>
      <w:proofErr w:type="spellEnd"/>
      <w:r w:rsidR="00E77BE7">
        <w:rPr>
          <w:rFonts w:ascii="Arial" w:hAnsi="Arial" w:cs="Arial"/>
          <w:sz w:val="24"/>
          <w:szCs w:val="24"/>
        </w:rPr>
        <w:t>(x) un</w:t>
      </w:r>
      <w:r w:rsidR="00340EBA">
        <w:rPr>
          <w:rFonts w:ascii="Arial" w:hAnsi="Arial" w:cs="Arial"/>
          <w:sz w:val="24"/>
          <w:szCs w:val="24"/>
        </w:rPr>
        <w:t>d setzen diese anschließend = 0</w:t>
      </w:r>
      <w:r w:rsidR="00E77BE7">
        <w:rPr>
          <w:rFonts w:ascii="Arial" w:hAnsi="Arial" w:cs="Arial"/>
          <w:sz w:val="24"/>
          <w:szCs w:val="24"/>
        </w:rPr>
        <w:t xml:space="preserve">: </w:t>
      </w:r>
    </w:p>
    <w:p w:rsidR="00E77BE7" w:rsidRDefault="00E77BE7" w:rsidP="005C173C">
      <w:pPr>
        <w:tabs>
          <w:tab w:val="left" w:pos="225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ist größer 0, d.h. x = 15 ist Minimumstelle.</w:t>
      </w:r>
    </w:p>
    <w:p w:rsidR="00E77BE7" w:rsidRDefault="00E77BE7" w:rsidP="005C173C">
      <w:pPr>
        <w:tabs>
          <w:tab w:val="left" w:pos="225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E77BE7" w:rsidRDefault="00FA1028" w:rsidP="005C173C">
      <w:pPr>
        <w:tabs>
          <w:tab w:val="left" w:pos="225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Die Produktionsmenge </w:t>
      </w:r>
      <w:proofErr w:type="spellStart"/>
      <w:r>
        <w:rPr>
          <w:rFonts w:ascii="Arial" w:hAnsi="Arial" w:cs="Arial"/>
          <w:sz w:val="24"/>
          <w:szCs w:val="24"/>
        </w:rPr>
        <w:t>x_min</w:t>
      </w:r>
      <w:proofErr w:type="spellEnd"/>
      <w:r>
        <w:rPr>
          <w:rFonts w:ascii="Arial" w:hAnsi="Arial" w:cs="Arial"/>
          <w:sz w:val="24"/>
          <w:szCs w:val="24"/>
        </w:rPr>
        <w:t xml:space="preserve"> für welche die variablen Stückkosten minimal werden, heißt </w:t>
      </w:r>
      <w:r w:rsidRPr="00FA1028">
        <w:rPr>
          <w:rFonts w:ascii="Arial" w:hAnsi="Arial" w:cs="Arial"/>
          <w:b/>
          <w:sz w:val="24"/>
          <w:szCs w:val="24"/>
        </w:rPr>
        <w:t>Betriebsminium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A1028" w:rsidRDefault="00FA1028" w:rsidP="005C173C">
      <w:pPr>
        <w:tabs>
          <w:tab w:val="left" w:pos="225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unserem Beispiel: </w:t>
      </w:r>
      <w:proofErr w:type="spellStart"/>
      <w:r>
        <w:rPr>
          <w:rFonts w:ascii="Arial" w:hAnsi="Arial" w:cs="Arial"/>
          <w:sz w:val="24"/>
          <w:szCs w:val="24"/>
        </w:rPr>
        <w:t>x_min</w:t>
      </w:r>
      <w:proofErr w:type="spellEnd"/>
      <w:r>
        <w:rPr>
          <w:rFonts w:ascii="Arial" w:hAnsi="Arial" w:cs="Arial"/>
          <w:sz w:val="24"/>
          <w:szCs w:val="24"/>
        </w:rPr>
        <w:t xml:space="preserve"> = 15 ME</w:t>
      </w:r>
      <w:r>
        <w:rPr>
          <w:rFonts w:ascii="Arial" w:hAnsi="Arial" w:cs="Arial"/>
          <w:sz w:val="24"/>
          <w:szCs w:val="24"/>
        </w:rPr>
        <w:br/>
        <w:t xml:space="preserve">Hier deckt die Produktion bei einem Verkaufspreis gleich den minimalen variablen Stückkosten genau die variablen Kosten. Dieser Verkaufspreis heißt </w:t>
      </w:r>
      <w:r w:rsidRPr="00FA1028">
        <w:rPr>
          <w:rFonts w:ascii="Arial" w:hAnsi="Arial" w:cs="Arial"/>
          <w:b/>
          <w:sz w:val="24"/>
          <w:szCs w:val="24"/>
        </w:rPr>
        <w:t>kurzfristige Preisuntergrenze</w:t>
      </w:r>
      <w:r w:rsidR="00841D7A">
        <w:rPr>
          <w:rFonts w:ascii="Arial" w:hAnsi="Arial" w:cs="Arial"/>
          <w:b/>
          <w:sz w:val="24"/>
          <w:szCs w:val="24"/>
        </w:rPr>
        <w:t xml:space="preserve"> (KPUG)</w:t>
      </w:r>
      <w:r w:rsidRPr="00FA102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SK_v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x_min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FA1028" w:rsidRDefault="00FA1028" w:rsidP="00E77BE7">
      <w:pPr>
        <w:tabs>
          <w:tab w:val="left" w:pos="22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diesem Beispiel ist die kurzfristige Preisuntergrenze: </w:t>
      </w:r>
      <w:proofErr w:type="spellStart"/>
      <w:r>
        <w:rPr>
          <w:rFonts w:ascii="Arial" w:hAnsi="Arial" w:cs="Arial"/>
          <w:sz w:val="24"/>
          <w:szCs w:val="24"/>
        </w:rPr>
        <w:t>SK_v</w:t>
      </w:r>
      <w:proofErr w:type="spellEnd"/>
      <w:r>
        <w:rPr>
          <w:rFonts w:ascii="Arial" w:hAnsi="Arial" w:cs="Arial"/>
          <w:sz w:val="24"/>
          <w:szCs w:val="24"/>
        </w:rPr>
        <w:t>(15) = 175 GE/ME</w:t>
      </w:r>
    </w:p>
    <w:p w:rsidR="00841D7A" w:rsidRDefault="00FA1028" w:rsidP="00E77BE7">
      <w:pPr>
        <w:tabs>
          <w:tab w:val="left" w:pos="22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inline distT="0" distB="0" distL="0" distR="0">
            <wp:extent cx="1914525" cy="228600"/>
            <wp:effectExtent l="0" t="0" r="9525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3C" w:rsidRDefault="005C173C" w:rsidP="00E77BE7">
      <w:pPr>
        <w:tabs>
          <w:tab w:val="left" w:pos="22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41D7A" w:rsidRDefault="00841D7A" w:rsidP="00E77BE7">
      <w:pPr>
        <w:tabs>
          <w:tab w:val="left" w:pos="22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inline distT="0" distB="0" distL="0" distR="0">
            <wp:extent cx="4966544" cy="4210050"/>
            <wp:effectExtent l="0" t="0" r="5715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108" cy="423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028" w:rsidRDefault="00FA1028" w:rsidP="00E77BE7">
      <w:pPr>
        <w:tabs>
          <w:tab w:val="left" w:pos="22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41D7A" w:rsidRDefault="00841D7A" w:rsidP="00E77BE7">
      <w:pPr>
        <w:tabs>
          <w:tab w:val="left" w:pos="22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41D7A" w:rsidRDefault="00841D7A" w:rsidP="00E77BE7">
      <w:pPr>
        <w:tabs>
          <w:tab w:val="left" w:pos="22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1028" w:rsidRDefault="00FA1028" w:rsidP="005C1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</w:t>
      </w:r>
      <w:r w:rsidRPr="00FA1028">
        <w:rPr>
          <w:rFonts w:ascii="Arial" w:hAnsi="Arial" w:cs="Arial"/>
          <w:b/>
          <w:sz w:val="24"/>
          <w:szCs w:val="24"/>
        </w:rPr>
        <w:t>Betriebsoptimum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x_opt</w:t>
      </w:r>
      <w:proofErr w:type="spellEnd"/>
      <w:r>
        <w:rPr>
          <w:rFonts w:ascii="Arial" w:hAnsi="Arial" w:cs="Arial"/>
          <w:sz w:val="24"/>
          <w:szCs w:val="24"/>
        </w:rPr>
        <w:t xml:space="preserve"> sind Grenzkosten und Stückkosten gleich.</w:t>
      </w:r>
    </w:p>
    <w:p w:rsidR="00FA1028" w:rsidRDefault="00FA1028" w:rsidP="005C1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</w:t>
      </w:r>
      <w:r w:rsidRPr="00FA1028">
        <w:rPr>
          <w:rFonts w:ascii="Arial" w:hAnsi="Arial" w:cs="Arial"/>
          <w:b/>
          <w:sz w:val="24"/>
          <w:szCs w:val="24"/>
        </w:rPr>
        <w:t xml:space="preserve"> Betriebsminimum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x_min</w:t>
      </w:r>
      <w:proofErr w:type="spellEnd"/>
      <w:r>
        <w:rPr>
          <w:rFonts w:ascii="Arial" w:hAnsi="Arial" w:cs="Arial"/>
          <w:sz w:val="24"/>
          <w:szCs w:val="24"/>
        </w:rPr>
        <w:t xml:space="preserve"> sind Grenzkosten und variable Stückkosten gleich.</w:t>
      </w:r>
    </w:p>
    <w:p w:rsidR="00FA1028" w:rsidRPr="00FA1028" w:rsidRDefault="00FA1028" w:rsidP="005C1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FA1028">
        <w:rPr>
          <w:rFonts w:ascii="Arial" w:hAnsi="Arial" w:cs="Arial"/>
          <w:sz w:val="24"/>
          <w:szCs w:val="24"/>
          <w:u w:val="single"/>
        </w:rPr>
        <w:t xml:space="preserve">Rechnerische Ermittlung: </w:t>
      </w:r>
    </w:p>
    <w:p w:rsidR="00FA1028" w:rsidRDefault="00FA1028" w:rsidP="005C1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SK‘(x)  = 0 oder K‘(x) = SK(x) </w:t>
      </w:r>
      <w:r w:rsidRPr="00FA102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x = </w:t>
      </w:r>
      <w:proofErr w:type="spellStart"/>
      <w:r>
        <w:rPr>
          <w:rFonts w:ascii="Arial" w:hAnsi="Arial" w:cs="Arial"/>
          <w:sz w:val="24"/>
          <w:szCs w:val="24"/>
        </w:rPr>
        <w:t>x_opt</w:t>
      </w:r>
      <w:proofErr w:type="spellEnd"/>
    </w:p>
    <w:p w:rsidR="00FA1028" w:rsidRDefault="00FA1028" w:rsidP="005C1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SK_v</w:t>
      </w:r>
      <w:proofErr w:type="spellEnd"/>
      <w:r>
        <w:rPr>
          <w:rFonts w:ascii="Arial" w:hAnsi="Arial" w:cs="Arial"/>
          <w:sz w:val="24"/>
          <w:szCs w:val="24"/>
        </w:rPr>
        <w:t xml:space="preserve">‘(x) = 0 oder K‘(x) = </w:t>
      </w:r>
      <w:proofErr w:type="spellStart"/>
      <w:r>
        <w:rPr>
          <w:rFonts w:ascii="Arial" w:hAnsi="Arial" w:cs="Arial"/>
          <w:sz w:val="24"/>
          <w:szCs w:val="24"/>
        </w:rPr>
        <w:t>SK_v</w:t>
      </w:r>
      <w:proofErr w:type="spellEnd"/>
      <w:r>
        <w:rPr>
          <w:rFonts w:ascii="Arial" w:hAnsi="Arial" w:cs="Arial"/>
          <w:sz w:val="24"/>
          <w:szCs w:val="24"/>
        </w:rPr>
        <w:t xml:space="preserve">(x) </w:t>
      </w:r>
      <w:r w:rsidRPr="00FA102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x = </w:t>
      </w:r>
      <w:proofErr w:type="spellStart"/>
      <w:r>
        <w:rPr>
          <w:rFonts w:ascii="Arial" w:hAnsi="Arial" w:cs="Arial"/>
          <w:sz w:val="24"/>
          <w:szCs w:val="24"/>
        </w:rPr>
        <w:t>x_min</w:t>
      </w:r>
      <w:proofErr w:type="spellEnd"/>
    </w:p>
    <w:p w:rsidR="00FA1028" w:rsidRDefault="00FA1028" w:rsidP="00E77BE7">
      <w:pPr>
        <w:tabs>
          <w:tab w:val="left" w:pos="22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1028" w:rsidRDefault="00FA1028" w:rsidP="00E77BE7">
      <w:pPr>
        <w:tabs>
          <w:tab w:val="left" w:pos="22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C173C" w:rsidRDefault="00534496" w:rsidP="005C173C">
      <w:pPr>
        <w:tabs>
          <w:tab w:val="left" w:pos="22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dein Wissen zu festigen, löse die Übungsaufgaben auf der nächsten Seite!</w:t>
      </w:r>
    </w:p>
    <w:p w:rsidR="005C173C" w:rsidRDefault="005C173C" w:rsidP="005C173C">
      <w:pPr>
        <w:tabs>
          <w:tab w:val="left" w:pos="2250"/>
        </w:tabs>
        <w:spacing w:after="0" w:line="240" w:lineRule="auto"/>
        <w:rPr>
          <w:rFonts w:ascii="Arial" w:hAnsi="Arial" w:cs="Arial"/>
          <w:b/>
          <w:color w:val="92D050"/>
          <w:sz w:val="24"/>
          <w:szCs w:val="24"/>
        </w:rPr>
      </w:pPr>
    </w:p>
    <w:p w:rsidR="00687D79" w:rsidRPr="005C173C" w:rsidRDefault="00687D79" w:rsidP="005C173C">
      <w:pPr>
        <w:tabs>
          <w:tab w:val="left" w:pos="225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87D79">
        <w:rPr>
          <w:rFonts w:ascii="Arial" w:hAnsi="Arial" w:cs="Arial"/>
          <w:b/>
          <w:color w:val="92D050"/>
          <w:sz w:val="24"/>
          <w:szCs w:val="24"/>
        </w:rPr>
        <w:lastRenderedPageBreak/>
        <w:t>Übung 1</w:t>
      </w:r>
    </w:p>
    <w:p w:rsidR="00FA1028" w:rsidRDefault="00FA1028" w:rsidP="005C173C">
      <w:pPr>
        <w:tabs>
          <w:tab w:val="left" w:pos="225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Gegeben ist eine ertragsgesetzliche Gesamtkostenfunktion.</w:t>
      </w:r>
    </w:p>
    <w:p w:rsidR="00FA1028" w:rsidRDefault="00FA1028" w:rsidP="005C173C">
      <w:pPr>
        <w:tabs>
          <w:tab w:val="left" w:pos="225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Bestimme das Betriebsoptimum, das Betriebsminimum sowie die langfristige und kurzfristige Preisuntergrenze.</w:t>
      </w:r>
    </w:p>
    <w:p w:rsidR="00FA1028" w:rsidRDefault="00FA1028" w:rsidP="005C173C">
      <w:pPr>
        <w:tabs>
          <w:tab w:val="left" w:pos="225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Skizziere dir die Kostenfunktionen, um deine Lösungen zu überprüfen.</w:t>
      </w:r>
    </w:p>
    <w:p w:rsidR="00FA1028" w:rsidRDefault="00FA1028" w:rsidP="005C173C">
      <w:pPr>
        <w:tabs>
          <w:tab w:val="left" w:pos="225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inline distT="0" distB="0" distL="0" distR="0" wp14:anchorId="21936CE7" wp14:editId="2FC5AB97">
            <wp:extent cx="4600575" cy="238125"/>
            <wp:effectExtent l="0" t="0" r="9525" b="952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79" w:rsidRDefault="00687D79" w:rsidP="005C173C">
      <w:pPr>
        <w:tabs>
          <w:tab w:val="left" w:pos="225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87D79" w:rsidRPr="00687D79" w:rsidRDefault="00687D79" w:rsidP="005C173C">
      <w:pPr>
        <w:tabs>
          <w:tab w:val="left" w:pos="2250"/>
        </w:tabs>
        <w:spacing w:after="0" w:line="360" w:lineRule="auto"/>
        <w:rPr>
          <w:rFonts w:ascii="Arial" w:hAnsi="Arial" w:cs="Arial"/>
          <w:b/>
          <w:color w:val="92D050"/>
          <w:sz w:val="24"/>
          <w:szCs w:val="24"/>
        </w:rPr>
      </w:pPr>
      <w:r w:rsidRPr="00687D79">
        <w:rPr>
          <w:rFonts w:ascii="Arial" w:hAnsi="Arial" w:cs="Arial"/>
          <w:b/>
          <w:color w:val="92D050"/>
          <w:sz w:val="24"/>
          <w:szCs w:val="24"/>
        </w:rPr>
        <w:t>Übung 2</w:t>
      </w:r>
    </w:p>
    <w:p w:rsidR="00687D79" w:rsidRDefault="00687D79" w:rsidP="005C173C">
      <w:pPr>
        <w:tabs>
          <w:tab w:val="left" w:pos="225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70528" behindDoc="0" locked="0" layoutInCell="1" allowOverlap="1" wp14:anchorId="4D54993F" wp14:editId="4187D41D">
            <wp:simplePos x="0" y="0"/>
            <wp:positionH relativeFrom="column">
              <wp:posOffset>914400</wp:posOffset>
            </wp:positionH>
            <wp:positionV relativeFrom="paragraph">
              <wp:posOffset>249555</wp:posOffset>
            </wp:positionV>
            <wp:extent cx="2057400" cy="20955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Die Gesamtkosten eine Betriebes können durch eine kubische Funktion angegeben werden, d.h. </w:t>
      </w:r>
    </w:p>
    <w:p w:rsidR="00340EBA" w:rsidRDefault="00687D79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Fixe Kosten fallen in Höhe von 800 GE an. Bei der Produktionsmenge 50 ME betragen die variablen Stückkosten 30 GE/ME</w:t>
      </w:r>
      <w:r w:rsidR="00C56B99">
        <w:rPr>
          <w:rFonts w:ascii="Arial" w:hAnsi="Arial" w:cs="Arial"/>
          <w:sz w:val="24"/>
          <w:szCs w:val="24"/>
        </w:rPr>
        <w:t>. Bei der Produktionsmenge 0 ME betragen die Grenzkosten 55 GE/ME. Die Stückkosten erreichen bei der Produktionsmenge 40 ME den Wert 51 GE/ME.</w:t>
      </w:r>
      <w:r w:rsidR="00C56B99">
        <w:rPr>
          <w:rFonts w:ascii="Arial" w:hAnsi="Arial" w:cs="Arial"/>
          <w:sz w:val="24"/>
          <w:szCs w:val="24"/>
        </w:rPr>
        <w:br/>
        <w:t>Wie lautet die Gesamtkostenfunktion?</w:t>
      </w:r>
    </w:p>
    <w:p w:rsidR="008D0C1D" w:rsidRDefault="008D0C1D" w:rsidP="005C17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6B99" w:rsidRPr="00340EBA" w:rsidRDefault="00C56B99" w:rsidP="005C173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0EBA">
        <w:rPr>
          <w:rFonts w:ascii="Arial" w:hAnsi="Arial" w:cs="Arial"/>
          <w:b/>
          <w:color w:val="92D050"/>
          <w:sz w:val="24"/>
          <w:szCs w:val="24"/>
        </w:rPr>
        <w:t>Übung 3</w:t>
      </w:r>
    </w:p>
    <w:p w:rsidR="00C56B99" w:rsidRDefault="00C20BFE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71552" behindDoc="0" locked="0" layoutInCell="1" allowOverlap="1" wp14:anchorId="12E1284A" wp14:editId="62D36ADC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2476500" cy="161925"/>
            <wp:effectExtent l="0" t="0" r="0" b="952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ist eine ertragsgesetzliche Gesamtkostenfunktion.</w:t>
      </w:r>
    </w:p>
    <w:p w:rsidR="00C20BFE" w:rsidRPr="00C20BFE" w:rsidRDefault="00C20BFE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0BFE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C20BFE">
        <w:rPr>
          <w:rFonts w:ascii="Arial" w:hAnsi="Arial" w:cs="Arial"/>
          <w:sz w:val="24"/>
          <w:szCs w:val="24"/>
        </w:rPr>
        <w:t>Bestimme die Grenzkosten.</w:t>
      </w:r>
    </w:p>
    <w:p w:rsidR="00C20BFE" w:rsidRPr="00C20BFE" w:rsidRDefault="00C20BFE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C20BFE">
        <w:rPr>
          <w:rFonts w:ascii="Arial" w:hAnsi="Arial" w:cs="Arial"/>
          <w:sz w:val="24"/>
          <w:szCs w:val="24"/>
        </w:rPr>
        <w:t>Welchen Wert hat die Kostenkehre? (Kostenkehre: K‘‘(x)=0)</w:t>
      </w:r>
    </w:p>
    <w:p w:rsidR="00C56B99" w:rsidRPr="00687D79" w:rsidRDefault="00714879" w:rsidP="005C17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Welche Kosten verursacht eine zusätzlich produzierte Einheit bei einer Produktion von 30 Einheiten, wie viel an 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 Kostenkehre?</w:t>
      </w:r>
    </w:p>
    <w:sectPr w:rsidR="00C56B99" w:rsidRPr="00687D79">
      <w:headerReference w:type="defaul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F2" w:rsidRDefault="009362F2" w:rsidP="00F56B59">
      <w:pPr>
        <w:spacing w:after="0" w:line="240" w:lineRule="auto"/>
      </w:pPr>
      <w:r>
        <w:separator/>
      </w:r>
    </w:p>
  </w:endnote>
  <w:endnote w:type="continuationSeparator" w:id="0">
    <w:p w:rsidR="009362F2" w:rsidRDefault="009362F2" w:rsidP="00F5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F2" w:rsidRDefault="009362F2" w:rsidP="00F56B59">
      <w:pPr>
        <w:spacing w:after="0" w:line="240" w:lineRule="auto"/>
      </w:pPr>
      <w:r>
        <w:separator/>
      </w:r>
    </w:p>
  </w:footnote>
  <w:footnote w:type="continuationSeparator" w:id="0">
    <w:p w:rsidR="009362F2" w:rsidRDefault="009362F2" w:rsidP="00F5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59" w:rsidRDefault="00F56B59" w:rsidP="00F56B59">
    <w:pPr>
      <w:pStyle w:val="Kopfzeile"/>
      <w:rPr>
        <w:rFonts w:ascii="Arial" w:hAnsi="Arial" w:cs="Arial"/>
      </w:rPr>
    </w:pPr>
    <w:proofErr w:type="spellStart"/>
    <w:r>
      <w:rPr>
        <w:rFonts w:ascii="Arial" w:hAnsi="Arial" w:cs="Arial"/>
      </w:rPr>
      <w:t>Lernpfad</w:t>
    </w:r>
    <w:proofErr w:type="spellEnd"/>
    <w:r>
      <w:rPr>
        <w:rFonts w:ascii="Arial" w:hAnsi="Arial" w:cs="Arial"/>
      </w:rPr>
      <w:t xml:space="preserve"> KPT</w:t>
    </w:r>
    <w:r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 xml:space="preserve"> Kristina Maria Vock</w:t>
    </w:r>
    <w:r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 xml:space="preserve"> SS 13</w:t>
    </w:r>
  </w:p>
  <w:p w:rsidR="00F56B59" w:rsidRPr="00F56B59" w:rsidRDefault="00F56B59" w:rsidP="00F56B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770A"/>
    <w:multiLevelType w:val="hybridMultilevel"/>
    <w:tmpl w:val="87BE227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2317"/>
    <w:multiLevelType w:val="hybridMultilevel"/>
    <w:tmpl w:val="4D88DF7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6329D"/>
    <w:multiLevelType w:val="hybridMultilevel"/>
    <w:tmpl w:val="77A221D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A1"/>
    <w:rsid w:val="0000316D"/>
    <w:rsid w:val="00040C7C"/>
    <w:rsid w:val="000D3628"/>
    <w:rsid w:val="00170867"/>
    <w:rsid w:val="0025652D"/>
    <w:rsid w:val="002C4BA1"/>
    <w:rsid w:val="00340EBA"/>
    <w:rsid w:val="00471C4C"/>
    <w:rsid w:val="00534496"/>
    <w:rsid w:val="005A6A51"/>
    <w:rsid w:val="005C173C"/>
    <w:rsid w:val="00687D79"/>
    <w:rsid w:val="00714879"/>
    <w:rsid w:val="007C4037"/>
    <w:rsid w:val="00841D7A"/>
    <w:rsid w:val="00847280"/>
    <w:rsid w:val="008D0C1D"/>
    <w:rsid w:val="009362F2"/>
    <w:rsid w:val="009C3999"/>
    <w:rsid w:val="00AA1DC8"/>
    <w:rsid w:val="00BA5EB5"/>
    <w:rsid w:val="00C20BFE"/>
    <w:rsid w:val="00C56B99"/>
    <w:rsid w:val="00E56827"/>
    <w:rsid w:val="00E77BE7"/>
    <w:rsid w:val="00F56B59"/>
    <w:rsid w:val="00F6716D"/>
    <w:rsid w:val="00FA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B84E6-4A8E-4B53-B61E-6F231E07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10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87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5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B59"/>
  </w:style>
  <w:style w:type="paragraph" w:styleId="Fuzeile">
    <w:name w:val="footer"/>
    <w:basedOn w:val="Standard"/>
    <w:link w:val="FuzeileZchn"/>
    <w:uiPriority w:val="99"/>
    <w:unhideWhenUsed/>
    <w:rsid w:val="00F5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Maria Vock</dc:creator>
  <cp:lastModifiedBy>Kristina Maria Vock</cp:lastModifiedBy>
  <cp:revision>2</cp:revision>
  <dcterms:created xsi:type="dcterms:W3CDTF">2013-06-23T18:00:00Z</dcterms:created>
  <dcterms:modified xsi:type="dcterms:W3CDTF">2013-06-23T18:00:00Z</dcterms:modified>
</cp:coreProperties>
</file>