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037" w:rsidRPr="00357E97" w:rsidRDefault="001838E7" w:rsidP="00357E97">
      <w:pPr>
        <w:spacing w:after="0" w:line="240" w:lineRule="auto"/>
        <w:jc w:val="center"/>
        <w:rPr>
          <w:rFonts w:ascii="Arial" w:hAnsi="Arial" w:cs="Arial"/>
          <w:b/>
          <w:color w:val="70AD47" w:themeColor="accent6"/>
          <w:sz w:val="28"/>
          <w:szCs w:val="28"/>
        </w:rPr>
      </w:pPr>
      <w:r>
        <w:rPr>
          <w:rFonts w:ascii="Arial" w:hAnsi="Arial" w:cs="Arial"/>
          <w:b/>
          <w:color w:val="70AD47" w:themeColor="accent6"/>
          <w:sz w:val="28"/>
          <w:szCs w:val="28"/>
        </w:rPr>
        <w:t xml:space="preserve">4. 1 </w:t>
      </w:r>
      <w:r w:rsidR="00357E97" w:rsidRPr="00357E97">
        <w:rPr>
          <w:rFonts w:ascii="Arial" w:hAnsi="Arial" w:cs="Arial"/>
          <w:b/>
          <w:color w:val="70AD47" w:themeColor="accent6"/>
          <w:sz w:val="28"/>
          <w:szCs w:val="28"/>
        </w:rPr>
        <w:t>Elastizität der Nachfrage</w:t>
      </w:r>
    </w:p>
    <w:p w:rsidR="00357E97" w:rsidRDefault="00357E97" w:rsidP="00357E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57E97" w:rsidRDefault="00357E97" w:rsidP="00357E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57E97" w:rsidRPr="00CD068D" w:rsidRDefault="00357E97" w:rsidP="00357E97">
      <w:pPr>
        <w:spacing w:after="0" w:line="240" w:lineRule="auto"/>
        <w:rPr>
          <w:rFonts w:ascii="Arial" w:hAnsi="Arial" w:cs="Arial"/>
        </w:rPr>
      </w:pPr>
      <w:r w:rsidRPr="00CD068D">
        <w:rPr>
          <w:rFonts w:ascii="Arial" w:hAnsi="Arial" w:cs="Arial"/>
        </w:rPr>
        <w:t>Gegeben ist eine Nachfragefunktion p(x) = 20 – 0,5*x.</w:t>
      </w:r>
    </w:p>
    <w:p w:rsidR="00357E97" w:rsidRPr="00CD068D" w:rsidRDefault="00357E97" w:rsidP="00357E97">
      <w:pPr>
        <w:spacing w:after="0" w:line="240" w:lineRule="auto"/>
        <w:rPr>
          <w:rFonts w:ascii="Arial" w:hAnsi="Arial" w:cs="Arial"/>
        </w:rPr>
      </w:pPr>
      <w:r w:rsidRPr="00CD068D">
        <w:rPr>
          <w:rFonts w:ascii="Arial" w:hAnsi="Arial" w:cs="Arial"/>
        </w:rPr>
        <w:t>Wir untersuchen nun die Nachfrageänderung, wenn sich der Preis ausgehend von</w:t>
      </w:r>
    </w:p>
    <w:p w:rsidR="00357E97" w:rsidRPr="00CD068D" w:rsidRDefault="00357E97" w:rsidP="00357E97">
      <w:pPr>
        <w:spacing w:after="0" w:line="240" w:lineRule="auto"/>
        <w:rPr>
          <w:rFonts w:ascii="Arial" w:hAnsi="Arial" w:cs="Arial"/>
        </w:rPr>
      </w:pPr>
      <w:r w:rsidRPr="00CD068D">
        <w:rPr>
          <w:rFonts w:ascii="Arial" w:hAnsi="Arial" w:cs="Arial"/>
        </w:rPr>
        <w:t>p = 5 GE/ME, p = 10 GE/ME und p = 16 GE/ME ändern würde.</w:t>
      </w:r>
    </w:p>
    <w:p w:rsidR="00357E97" w:rsidRPr="00CD068D" w:rsidRDefault="00357E97" w:rsidP="00357E97">
      <w:pPr>
        <w:spacing w:after="0" w:line="240" w:lineRule="auto"/>
        <w:rPr>
          <w:rFonts w:ascii="Arial" w:hAnsi="Arial" w:cs="Arial"/>
        </w:rPr>
      </w:pPr>
    </w:p>
    <w:p w:rsidR="00357E97" w:rsidRPr="00CD068D" w:rsidRDefault="00357E97" w:rsidP="00357E97">
      <w:pPr>
        <w:spacing w:after="0" w:line="240" w:lineRule="auto"/>
        <w:rPr>
          <w:rFonts w:ascii="Arial" w:hAnsi="Arial" w:cs="Arial"/>
        </w:rPr>
      </w:pPr>
      <w:r w:rsidRPr="00CD068D">
        <w:rPr>
          <w:rFonts w:ascii="Arial" w:hAnsi="Arial" w:cs="Arial"/>
        </w:rPr>
        <w:t xml:space="preserve">Als ersten Schritt drücken wir die abgesetzte Menge in Abhängigkeit vom Preis p aus: p = 20 – 0,5*x </w:t>
      </w:r>
      <w:r w:rsidRPr="00CD068D">
        <w:rPr>
          <w:rFonts w:ascii="Arial" w:hAnsi="Arial" w:cs="Arial"/>
        </w:rPr>
        <w:sym w:font="Wingdings" w:char="F0E0"/>
      </w:r>
      <w:r w:rsidRPr="00CD068D">
        <w:rPr>
          <w:rFonts w:ascii="Arial" w:hAnsi="Arial" w:cs="Arial"/>
        </w:rPr>
        <w:t xml:space="preserve"> x = 40 – 2*p = x(p)</w:t>
      </w:r>
    </w:p>
    <w:p w:rsidR="00357E97" w:rsidRDefault="00357E97" w:rsidP="00357E9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256"/>
        <w:gridCol w:w="2126"/>
        <w:gridCol w:w="1984"/>
        <w:gridCol w:w="1843"/>
      </w:tblGrid>
      <w:tr w:rsidR="00357E97" w:rsidTr="00C93C1F">
        <w:tc>
          <w:tcPr>
            <w:tcW w:w="3256" w:type="dxa"/>
          </w:tcPr>
          <w:p w:rsidR="00357E97" w:rsidRPr="00723E58" w:rsidRDefault="00357E97" w:rsidP="00357E97">
            <w:pPr>
              <w:rPr>
                <w:rFonts w:ascii="Arial" w:hAnsi="Arial" w:cs="Arial"/>
              </w:rPr>
            </w:pPr>
            <w:r w:rsidRPr="00723E58">
              <w:rPr>
                <w:rFonts w:ascii="Arial" w:hAnsi="Arial" w:cs="Arial"/>
              </w:rPr>
              <w:t>Bisheriger Preis p</w:t>
            </w:r>
          </w:p>
        </w:tc>
        <w:tc>
          <w:tcPr>
            <w:tcW w:w="2126" w:type="dxa"/>
          </w:tcPr>
          <w:p w:rsidR="00357E97" w:rsidRPr="00723E58" w:rsidRDefault="00357E97" w:rsidP="00357E97">
            <w:pPr>
              <w:rPr>
                <w:rFonts w:ascii="Arial" w:hAnsi="Arial" w:cs="Arial"/>
              </w:rPr>
            </w:pPr>
            <w:r w:rsidRPr="00723E58">
              <w:rPr>
                <w:rFonts w:ascii="Arial" w:hAnsi="Arial" w:cs="Arial"/>
              </w:rPr>
              <w:t>5</w:t>
            </w:r>
          </w:p>
        </w:tc>
        <w:tc>
          <w:tcPr>
            <w:tcW w:w="1984" w:type="dxa"/>
          </w:tcPr>
          <w:p w:rsidR="00357E97" w:rsidRPr="00723E58" w:rsidRDefault="00357E97" w:rsidP="00357E97">
            <w:pPr>
              <w:rPr>
                <w:rFonts w:ascii="Arial" w:hAnsi="Arial" w:cs="Arial"/>
              </w:rPr>
            </w:pPr>
            <w:r w:rsidRPr="00723E58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</w:tcPr>
          <w:p w:rsidR="00357E97" w:rsidRPr="00723E58" w:rsidRDefault="00357E97" w:rsidP="00357E97">
            <w:pPr>
              <w:rPr>
                <w:rFonts w:ascii="Arial" w:hAnsi="Arial" w:cs="Arial"/>
              </w:rPr>
            </w:pPr>
            <w:r w:rsidRPr="00723E58">
              <w:rPr>
                <w:rFonts w:ascii="Arial" w:hAnsi="Arial" w:cs="Arial"/>
              </w:rPr>
              <w:t>16</w:t>
            </w:r>
          </w:p>
        </w:tc>
      </w:tr>
      <w:tr w:rsidR="00357E97" w:rsidTr="00C93C1F">
        <w:tc>
          <w:tcPr>
            <w:tcW w:w="3256" w:type="dxa"/>
          </w:tcPr>
          <w:p w:rsidR="00357E97" w:rsidRPr="00723E58" w:rsidRDefault="00357E97" w:rsidP="00357E97">
            <w:pPr>
              <w:rPr>
                <w:rFonts w:ascii="Arial" w:hAnsi="Arial" w:cs="Arial"/>
              </w:rPr>
            </w:pPr>
            <w:r w:rsidRPr="00723E58">
              <w:rPr>
                <w:rFonts w:ascii="Arial" w:hAnsi="Arial" w:cs="Arial"/>
              </w:rPr>
              <w:t>Neuer Preis p +</w:t>
            </w:r>
            <w:r w:rsidRPr="00723E58">
              <w:rPr>
                <w:rFonts w:ascii="Arial" w:hAnsi="Arial" w:cs="Arial"/>
              </w:rPr>
              <w:object w:dxaOrig="330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5pt;height:11.25pt" o:ole="">
                  <v:imagedata r:id="rId7" o:title=""/>
                </v:shape>
                <o:OLEObject Type="Embed" ProgID="PBrush" ShapeID="_x0000_i1025" DrawAspect="Content" ObjectID="_1433523535" r:id="rId8"/>
              </w:object>
            </w:r>
            <w:r w:rsidRPr="00723E58">
              <w:rPr>
                <w:rFonts w:ascii="Arial" w:hAnsi="Arial" w:cs="Arial"/>
              </w:rPr>
              <w:t>p</w:t>
            </w:r>
          </w:p>
        </w:tc>
        <w:tc>
          <w:tcPr>
            <w:tcW w:w="2126" w:type="dxa"/>
          </w:tcPr>
          <w:p w:rsidR="00357E97" w:rsidRPr="00723E58" w:rsidRDefault="00357E97" w:rsidP="00357E97">
            <w:pPr>
              <w:rPr>
                <w:rFonts w:ascii="Arial" w:hAnsi="Arial" w:cs="Arial"/>
              </w:rPr>
            </w:pPr>
            <w:r w:rsidRPr="00723E58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</w:tcPr>
          <w:p w:rsidR="00357E97" w:rsidRPr="00723E58" w:rsidRDefault="00357E97" w:rsidP="00357E97">
            <w:pPr>
              <w:rPr>
                <w:rFonts w:ascii="Arial" w:hAnsi="Arial" w:cs="Arial"/>
              </w:rPr>
            </w:pPr>
            <w:r w:rsidRPr="00723E58"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</w:tcPr>
          <w:p w:rsidR="00357E97" w:rsidRPr="00723E58" w:rsidRDefault="00357E97" w:rsidP="00357E97">
            <w:pPr>
              <w:rPr>
                <w:rFonts w:ascii="Arial" w:hAnsi="Arial" w:cs="Arial"/>
              </w:rPr>
            </w:pPr>
            <w:r w:rsidRPr="00723E58">
              <w:rPr>
                <w:rFonts w:ascii="Arial" w:hAnsi="Arial" w:cs="Arial"/>
              </w:rPr>
              <w:t>17</w:t>
            </w:r>
          </w:p>
        </w:tc>
      </w:tr>
      <w:tr w:rsidR="00357E97" w:rsidTr="00C93C1F">
        <w:tc>
          <w:tcPr>
            <w:tcW w:w="3256" w:type="dxa"/>
          </w:tcPr>
          <w:p w:rsidR="00357E97" w:rsidRPr="00723E58" w:rsidRDefault="00357E97" w:rsidP="00357E97">
            <w:pPr>
              <w:rPr>
                <w:rFonts w:ascii="Arial" w:hAnsi="Arial" w:cs="Arial"/>
              </w:rPr>
            </w:pPr>
            <w:r w:rsidRPr="00723E58">
              <w:rPr>
                <w:rFonts w:ascii="Arial" w:hAnsi="Arial" w:cs="Arial"/>
              </w:rPr>
              <w:t xml:space="preserve">Preisänderung </w:t>
            </w:r>
            <w:r w:rsidRPr="00723E58">
              <w:object w:dxaOrig="330" w:dyaOrig="225">
                <v:shape id="_x0000_i1026" type="#_x0000_t75" style="width:16.5pt;height:11.25pt" o:ole="">
                  <v:imagedata r:id="rId7" o:title=""/>
                </v:shape>
                <o:OLEObject Type="Embed" ProgID="PBrush" ShapeID="_x0000_i1026" DrawAspect="Content" ObjectID="_1433523536" r:id="rId9"/>
              </w:object>
            </w:r>
            <w:r w:rsidRPr="00723E58">
              <w:rPr>
                <w:rFonts w:ascii="Arial" w:hAnsi="Arial" w:cs="Arial"/>
              </w:rPr>
              <w:t>p</w:t>
            </w:r>
          </w:p>
        </w:tc>
        <w:tc>
          <w:tcPr>
            <w:tcW w:w="2126" w:type="dxa"/>
          </w:tcPr>
          <w:p w:rsidR="00357E97" w:rsidRPr="00723E58" w:rsidRDefault="00357E97" w:rsidP="00357E97">
            <w:pPr>
              <w:rPr>
                <w:rFonts w:ascii="Arial" w:hAnsi="Arial" w:cs="Arial"/>
                <w:b/>
                <w:color w:val="ED7D31" w:themeColor="accent2"/>
              </w:rPr>
            </w:pPr>
            <w:r w:rsidRPr="00723E58">
              <w:rPr>
                <w:rFonts w:ascii="Arial" w:hAnsi="Arial" w:cs="Arial"/>
                <w:b/>
                <w:color w:val="ED7D31" w:themeColor="accent2"/>
              </w:rPr>
              <w:t>1</w:t>
            </w:r>
          </w:p>
        </w:tc>
        <w:tc>
          <w:tcPr>
            <w:tcW w:w="1984" w:type="dxa"/>
          </w:tcPr>
          <w:p w:rsidR="00357E97" w:rsidRPr="00723E58" w:rsidRDefault="00357E97" w:rsidP="00357E97">
            <w:pPr>
              <w:rPr>
                <w:rFonts w:ascii="Arial" w:hAnsi="Arial" w:cs="Arial"/>
                <w:b/>
                <w:color w:val="ED7D31" w:themeColor="accent2"/>
              </w:rPr>
            </w:pPr>
            <w:r w:rsidRPr="00723E58">
              <w:rPr>
                <w:rFonts w:ascii="Arial" w:hAnsi="Arial" w:cs="Arial"/>
                <w:b/>
                <w:color w:val="ED7D31" w:themeColor="accent2"/>
              </w:rPr>
              <w:t>1</w:t>
            </w:r>
          </w:p>
        </w:tc>
        <w:tc>
          <w:tcPr>
            <w:tcW w:w="1843" w:type="dxa"/>
          </w:tcPr>
          <w:p w:rsidR="00357E97" w:rsidRPr="00723E58" w:rsidRDefault="00357E97" w:rsidP="00357E97">
            <w:pPr>
              <w:rPr>
                <w:rFonts w:ascii="Arial" w:hAnsi="Arial" w:cs="Arial"/>
                <w:b/>
                <w:color w:val="ED7D31" w:themeColor="accent2"/>
              </w:rPr>
            </w:pPr>
            <w:r w:rsidRPr="00723E58">
              <w:rPr>
                <w:rFonts w:ascii="Arial" w:hAnsi="Arial" w:cs="Arial"/>
                <w:b/>
                <w:color w:val="ED7D31" w:themeColor="accent2"/>
              </w:rPr>
              <w:t>1</w:t>
            </w:r>
          </w:p>
        </w:tc>
      </w:tr>
      <w:tr w:rsidR="00357E97" w:rsidTr="00C93C1F">
        <w:tc>
          <w:tcPr>
            <w:tcW w:w="3256" w:type="dxa"/>
          </w:tcPr>
          <w:p w:rsidR="00357E97" w:rsidRPr="00723E58" w:rsidRDefault="00357E97" w:rsidP="00357E97">
            <w:pPr>
              <w:rPr>
                <w:rFonts w:ascii="Arial" w:hAnsi="Arial" w:cs="Arial"/>
              </w:rPr>
            </w:pPr>
            <w:r w:rsidRPr="00723E58">
              <w:rPr>
                <w:rFonts w:ascii="Arial" w:hAnsi="Arial" w:cs="Arial"/>
              </w:rPr>
              <w:t>Preisänderung in % (</w:t>
            </w:r>
            <w:r w:rsidRPr="00723E58">
              <w:object w:dxaOrig="330" w:dyaOrig="225">
                <v:shape id="_x0000_i1027" type="#_x0000_t75" style="width:16.5pt;height:11.25pt" o:ole="">
                  <v:imagedata r:id="rId7" o:title=""/>
                </v:shape>
                <o:OLEObject Type="Embed" ProgID="PBrush" ShapeID="_x0000_i1027" DrawAspect="Content" ObjectID="_1433523537" r:id="rId10"/>
              </w:object>
            </w:r>
            <w:r w:rsidRPr="00723E58">
              <w:rPr>
                <w:rFonts w:ascii="Arial" w:hAnsi="Arial" w:cs="Arial"/>
              </w:rPr>
              <w:t>p)/p</w:t>
            </w:r>
          </w:p>
        </w:tc>
        <w:tc>
          <w:tcPr>
            <w:tcW w:w="2126" w:type="dxa"/>
          </w:tcPr>
          <w:p w:rsidR="00357E97" w:rsidRPr="00723E58" w:rsidRDefault="00357E97" w:rsidP="00357E97">
            <w:pPr>
              <w:rPr>
                <w:rFonts w:ascii="Arial" w:hAnsi="Arial" w:cs="Arial"/>
              </w:rPr>
            </w:pPr>
            <w:r w:rsidRPr="00723E58">
              <w:rPr>
                <w:rFonts w:ascii="Arial" w:hAnsi="Arial" w:cs="Arial"/>
              </w:rPr>
              <w:t>1/5 = 20%</w:t>
            </w:r>
          </w:p>
        </w:tc>
        <w:tc>
          <w:tcPr>
            <w:tcW w:w="1984" w:type="dxa"/>
          </w:tcPr>
          <w:p w:rsidR="00357E97" w:rsidRPr="00723E58" w:rsidRDefault="00357E97" w:rsidP="00357E97">
            <w:pPr>
              <w:rPr>
                <w:rFonts w:ascii="Arial" w:hAnsi="Arial" w:cs="Arial"/>
              </w:rPr>
            </w:pPr>
            <w:r w:rsidRPr="00723E58">
              <w:rPr>
                <w:rFonts w:ascii="Arial" w:hAnsi="Arial" w:cs="Arial"/>
              </w:rPr>
              <w:t>1/10 = 10%</w:t>
            </w:r>
          </w:p>
        </w:tc>
        <w:tc>
          <w:tcPr>
            <w:tcW w:w="1843" w:type="dxa"/>
          </w:tcPr>
          <w:p w:rsidR="00357E97" w:rsidRPr="00723E58" w:rsidRDefault="00357E97" w:rsidP="00357E97">
            <w:pPr>
              <w:rPr>
                <w:rFonts w:ascii="Arial" w:hAnsi="Arial" w:cs="Arial"/>
              </w:rPr>
            </w:pPr>
            <w:r w:rsidRPr="00723E58">
              <w:rPr>
                <w:rFonts w:ascii="Arial" w:hAnsi="Arial" w:cs="Arial"/>
              </w:rPr>
              <w:t>1/16 = 6,25%</w:t>
            </w:r>
          </w:p>
        </w:tc>
      </w:tr>
      <w:tr w:rsidR="00357E97" w:rsidTr="00C93C1F">
        <w:tc>
          <w:tcPr>
            <w:tcW w:w="9209" w:type="dxa"/>
            <w:gridSpan w:val="4"/>
          </w:tcPr>
          <w:p w:rsidR="00357E97" w:rsidRPr="00723E58" w:rsidRDefault="00357E97" w:rsidP="00357E97">
            <w:pPr>
              <w:rPr>
                <w:rFonts w:ascii="Arial" w:hAnsi="Arial" w:cs="Arial"/>
              </w:rPr>
            </w:pPr>
          </w:p>
        </w:tc>
      </w:tr>
      <w:tr w:rsidR="00357E97" w:rsidTr="00C93C1F">
        <w:tc>
          <w:tcPr>
            <w:tcW w:w="3256" w:type="dxa"/>
          </w:tcPr>
          <w:p w:rsidR="00357E97" w:rsidRPr="00723E58" w:rsidRDefault="00357E97" w:rsidP="00357E97">
            <w:pPr>
              <w:rPr>
                <w:rFonts w:ascii="Arial" w:hAnsi="Arial" w:cs="Arial"/>
              </w:rPr>
            </w:pPr>
            <w:r w:rsidRPr="00723E58">
              <w:rPr>
                <w:rFonts w:ascii="Arial" w:hAnsi="Arial" w:cs="Arial"/>
              </w:rPr>
              <w:t>Bisherige Menge x</w:t>
            </w:r>
          </w:p>
        </w:tc>
        <w:tc>
          <w:tcPr>
            <w:tcW w:w="2126" w:type="dxa"/>
          </w:tcPr>
          <w:p w:rsidR="00357E97" w:rsidRPr="00723E58" w:rsidRDefault="00357E97" w:rsidP="00357E97">
            <w:pPr>
              <w:rPr>
                <w:rFonts w:ascii="Arial" w:hAnsi="Arial" w:cs="Arial"/>
              </w:rPr>
            </w:pPr>
            <w:r w:rsidRPr="00723E58">
              <w:rPr>
                <w:rFonts w:ascii="Arial" w:hAnsi="Arial" w:cs="Arial"/>
              </w:rPr>
              <w:t>40 – 2*5 = 30</w:t>
            </w:r>
          </w:p>
        </w:tc>
        <w:tc>
          <w:tcPr>
            <w:tcW w:w="1984" w:type="dxa"/>
          </w:tcPr>
          <w:p w:rsidR="00357E97" w:rsidRPr="00723E58" w:rsidRDefault="00357E97" w:rsidP="00357E97">
            <w:pPr>
              <w:rPr>
                <w:rFonts w:ascii="Arial" w:hAnsi="Arial" w:cs="Arial"/>
              </w:rPr>
            </w:pPr>
            <w:r w:rsidRPr="00723E58">
              <w:rPr>
                <w:rFonts w:ascii="Arial" w:hAnsi="Arial" w:cs="Arial"/>
              </w:rPr>
              <w:t>40 – 2*10 = 20</w:t>
            </w:r>
          </w:p>
        </w:tc>
        <w:tc>
          <w:tcPr>
            <w:tcW w:w="1843" w:type="dxa"/>
          </w:tcPr>
          <w:p w:rsidR="00357E97" w:rsidRPr="00723E58" w:rsidRDefault="00357E97" w:rsidP="00357E97">
            <w:pPr>
              <w:rPr>
                <w:rFonts w:ascii="Arial" w:hAnsi="Arial" w:cs="Arial"/>
              </w:rPr>
            </w:pPr>
            <w:r w:rsidRPr="00723E58">
              <w:rPr>
                <w:rFonts w:ascii="Arial" w:hAnsi="Arial" w:cs="Arial"/>
              </w:rPr>
              <w:t>40 – 2*16 = 8</w:t>
            </w:r>
          </w:p>
        </w:tc>
      </w:tr>
      <w:tr w:rsidR="00357E97" w:rsidTr="00C93C1F">
        <w:tc>
          <w:tcPr>
            <w:tcW w:w="3256" w:type="dxa"/>
          </w:tcPr>
          <w:p w:rsidR="00357E97" w:rsidRPr="00723E58" w:rsidRDefault="00723E58" w:rsidP="00357E97">
            <w:pPr>
              <w:rPr>
                <w:rFonts w:ascii="Arial" w:hAnsi="Arial" w:cs="Arial"/>
              </w:rPr>
            </w:pPr>
            <w:r w:rsidRPr="00723E58">
              <w:rPr>
                <w:rFonts w:ascii="Arial" w:hAnsi="Arial" w:cs="Arial"/>
              </w:rPr>
              <w:t>Neue Menge x +</w:t>
            </w:r>
            <w:r w:rsidRPr="00723E58">
              <w:rPr>
                <w:rFonts w:ascii="Arial" w:hAnsi="Arial" w:cs="Arial"/>
              </w:rPr>
              <w:object w:dxaOrig="330" w:dyaOrig="225">
                <v:shape id="_x0000_i1028" type="#_x0000_t75" style="width:16.5pt;height:11.25pt" o:ole="">
                  <v:imagedata r:id="rId7" o:title=""/>
                </v:shape>
                <o:OLEObject Type="Embed" ProgID="PBrush" ShapeID="_x0000_i1028" DrawAspect="Content" ObjectID="_1433523538" r:id="rId11"/>
              </w:object>
            </w:r>
            <w:r w:rsidRPr="00723E58">
              <w:rPr>
                <w:rFonts w:ascii="Arial" w:hAnsi="Arial" w:cs="Arial"/>
              </w:rPr>
              <w:t>x</w:t>
            </w:r>
          </w:p>
        </w:tc>
        <w:tc>
          <w:tcPr>
            <w:tcW w:w="2126" w:type="dxa"/>
          </w:tcPr>
          <w:p w:rsidR="00357E97" w:rsidRPr="00723E58" w:rsidRDefault="00723E58" w:rsidP="00357E97">
            <w:pPr>
              <w:rPr>
                <w:rFonts w:ascii="Arial" w:hAnsi="Arial" w:cs="Arial"/>
              </w:rPr>
            </w:pPr>
            <w:r w:rsidRPr="00723E58">
              <w:rPr>
                <w:rFonts w:ascii="Arial" w:hAnsi="Arial" w:cs="Arial"/>
              </w:rPr>
              <w:t>40 – 2*6 = 28</w:t>
            </w:r>
          </w:p>
        </w:tc>
        <w:tc>
          <w:tcPr>
            <w:tcW w:w="1984" w:type="dxa"/>
          </w:tcPr>
          <w:p w:rsidR="00357E97" w:rsidRPr="00723E58" w:rsidRDefault="00723E58" w:rsidP="00357E97">
            <w:pPr>
              <w:rPr>
                <w:rFonts w:ascii="Arial" w:hAnsi="Arial" w:cs="Arial"/>
              </w:rPr>
            </w:pPr>
            <w:r w:rsidRPr="00723E58">
              <w:rPr>
                <w:rFonts w:ascii="Arial" w:hAnsi="Arial" w:cs="Arial"/>
              </w:rPr>
              <w:t>40 – 2*11 = 18</w:t>
            </w:r>
          </w:p>
        </w:tc>
        <w:tc>
          <w:tcPr>
            <w:tcW w:w="1843" w:type="dxa"/>
          </w:tcPr>
          <w:p w:rsidR="00357E97" w:rsidRPr="00723E58" w:rsidRDefault="00723E58" w:rsidP="00357E97">
            <w:pPr>
              <w:rPr>
                <w:rFonts w:ascii="Arial" w:hAnsi="Arial" w:cs="Arial"/>
              </w:rPr>
            </w:pPr>
            <w:r w:rsidRPr="00723E58">
              <w:rPr>
                <w:rFonts w:ascii="Arial" w:hAnsi="Arial" w:cs="Arial"/>
              </w:rPr>
              <w:t>40 – 2*17 = 6</w:t>
            </w:r>
          </w:p>
        </w:tc>
      </w:tr>
      <w:tr w:rsidR="00357E97" w:rsidTr="00C93C1F">
        <w:tc>
          <w:tcPr>
            <w:tcW w:w="3256" w:type="dxa"/>
          </w:tcPr>
          <w:p w:rsidR="00357E97" w:rsidRPr="00723E58" w:rsidRDefault="00723E58" w:rsidP="00357E97">
            <w:pPr>
              <w:rPr>
                <w:rFonts w:ascii="Arial" w:hAnsi="Arial" w:cs="Arial"/>
              </w:rPr>
            </w:pPr>
            <w:r w:rsidRPr="00723E58">
              <w:rPr>
                <w:rFonts w:ascii="Arial" w:hAnsi="Arial" w:cs="Arial"/>
              </w:rPr>
              <w:t xml:space="preserve">Mengenänderung </w:t>
            </w:r>
            <w:r w:rsidRPr="00723E58">
              <w:rPr>
                <w:rFonts w:ascii="Arial" w:hAnsi="Arial" w:cs="Arial"/>
              </w:rPr>
              <w:object w:dxaOrig="330" w:dyaOrig="225">
                <v:shape id="_x0000_i1029" type="#_x0000_t75" style="width:16.5pt;height:11.25pt" o:ole="">
                  <v:imagedata r:id="rId7" o:title=""/>
                </v:shape>
                <o:OLEObject Type="Embed" ProgID="PBrush" ShapeID="_x0000_i1029" DrawAspect="Content" ObjectID="_1433523539" r:id="rId12"/>
              </w:object>
            </w:r>
            <w:r w:rsidRPr="00723E58">
              <w:rPr>
                <w:rFonts w:ascii="Arial" w:hAnsi="Arial" w:cs="Arial"/>
              </w:rPr>
              <w:t>x</w:t>
            </w:r>
          </w:p>
        </w:tc>
        <w:tc>
          <w:tcPr>
            <w:tcW w:w="2126" w:type="dxa"/>
          </w:tcPr>
          <w:p w:rsidR="00357E97" w:rsidRPr="00723E58" w:rsidRDefault="00723E58" w:rsidP="00357E97">
            <w:pPr>
              <w:rPr>
                <w:rFonts w:ascii="Arial" w:hAnsi="Arial" w:cs="Arial"/>
                <w:b/>
                <w:color w:val="ED7D31" w:themeColor="accent2"/>
              </w:rPr>
            </w:pPr>
            <w:r w:rsidRPr="00723E58">
              <w:rPr>
                <w:rFonts w:ascii="Arial" w:hAnsi="Arial" w:cs="Arial"/>
                <w:b/>
                <w:color w:val="ED7D31" w:themeColor="accent2"/>
              </w:rPr>
              <w:t>-2</w:t>
            </w:r>
          </w:p>
        </w:tc>
        <w:tc>
          <w:tcPr>
            <w:tcW w:w="1984" w:type="dxa"/>
          </w:tcPr>
          <w:p w:rsidR="00357E97" w:rsidRPr="00723E58" w:rsidRDefault="00723E58" w:rsidP="00357E97">
            <w:pPr>
              <w:rPr>
                <w:rFonts w:ascii="Arial" w:hAnsi="Arial" w:cs="Arial"/>
                <w:b/>
                <w:color w:val="ED7D31" w:themeColor="accent2"/>
              </w:rPr>
            </w:pPr>
            <w:r w:rsidRPr="00723E58">
              <w:rPr>
                <w:rFonts w:ascii="Arial" w:hAnsi="Arial" w:cs="Arial"/>
                <w:b/>
                <w:color w:val="ED7D31" w:themeColor="accent2"/>
              </w:rPr>
              <w:t>-2</w:t>
            </w:r>
          </w:p>
        </w:tc>
        <w:tc>
          <w:tcPr>
            <w:tcW w:w="1843" w:type="dxa"/>
          </w:tcPr>
          <w:p w:rsidR="00357E97" w:rsidRPr="00723E58" w:rsidRDefault="00723E58" w:rsidP="00357E97">
            <w:pPr>
              <w:rPr>
                <w:rFonts w:ascii="Arial" w:hAnsi="Arial" w:cs="Arial"/>
                <w:b/>
                <w:color w:val="ED7D31" w:themeColor="accent2"/>
              </w:rPr>
            </w:pPr>
            <w:r w:rsidRPr="00723E58">
              <w:rPr>
                <w:rFonts w:ascii="Arial" w:hAnsi="Arial" w:cs="Arial"/>
                <w:b/>
                <w:color w:val="ED7D31" w:themeColor="accent2"/>
              </w:rPr>
              <w:t>-2</w:t>
            </w:r>
          </w:p>
        </w:tc>
      </w:tr>
      <w:tr w:rsidR="00357E97" w:rsidTr="00C93C1F">
        <w:tc>
          <w:tcPr>
            <w:tcW w:w="3256" w:type="dxa"/>
          </w:tcPr>
          <w:p w:rsidR="00357E97" w:rsidRPr="00723E58" w:rsidRDefault="00723E58" w:rsidP="00357E97">
            <w:pPr>
              <w:rPr>
                <w:rFonts w:ascii="Arial" w:hAnsi="Arial" w:cs="Arial"/>
              </w:rPr>
            </w:pPr>
            <w:r w:rsidRPr="00723E58">
              <w:rPr>
                <w:rFonts w:ascii="Arial" w:hAnsi="Arial" w:cs="Arial"/>
              </w:rPr>
              <w:t>Mengenänderung in % (</w:t>
            </w:r>
            <w:r w:rsidRPr="00723E58">
              <w:rPr>
                <w:rFonts w:ascii="Arial" w:hAnsi="Arial" w:cs="Arial"/>
              </w:rPr>
              <w:object w:dxaOrig="330" w:dyaOrig="225">
                <v:shape id="_x0000_i1030" type="#_x0000_t75" style="width:16.5pt;height:11.25pt" o:ole="">
                  <v:imagedata r:id="rId7" o:title=""/>
                </v:shape>
                <o:OLEObject Type="Embed" ProgID="PBrush" ShapeID="_x0000_i1030" DrawAspect="Content" ObjectID="_1433523540" r:id="rId13"/>
              </w:object>
            </w:r>
            <w:r w:rsidRPr="00723E58">
              <w:rPr>
                <w:rFonts w:ascii="Arial" w:hAnsi="Arial" w:cs="Arial"/>
              </w:rPr>
              <w:t>x)/x</w:t>
            </w:r>
          </w:p>
        </w:tc>
        <w:tc>
          <w:tcPr>
            <w:tcW w:w="2126" w:type="dxa"/>
          </w:tcPr>
          <w:p w:rsidR="00357E97" w:rsidRPr="00723E58" w:rsidRDefault="00723E58" w:rsidP="00357E97">
            <w:pPr>
              <w:rPr>
                <w:rFonts w:ascii="Arial" w:hAnsi="Arial" w:cs="Arial"/>
              </w:rPr>
            </w:pPr>
            <w:r w:rsidRPr="00723E58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2/30 = -6,67%</w:t>
            </w:r>
          </w:p>
        </w:tc>
        <w:tc>
          <w:tcPr>
            <w:tcW w:w="1984" w:type="dxa"/>
          </w:tcPr>
          <w:p w:rsidR="00357E97" w:rsidRPr="00723E58" w:rsidRDefault="00723E58" w:rsidP="00357E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-2/20 = -10%</w:t>
            </w:r>
          </w:p>
        </w:tc>
        <w:tc>
          <w:tcPr>
            <w:tcW w:w="1843" w:type="dxa"/>
          </w:tcPr>
          <w:p w:rsidR="00357E97" w:rsidRPr="00723E58" w:rsidRDefault="00723E58" w:rsidP="00357E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-2/8 = -25%</w:t>
            </w:r>
          </w:p>
        </w:tc>
      </w:tr>
      <w:tr w:rsidR="00723E58" w:rsidTr="00C93C1F">
        <w:trPr>
          <w:trHeight w:val="513"/>
        </w:trPr>
        <w:tc>
          <w:tcPr>
            <w:tcW w:w="9209" w:type="dxa"/>
            <w:gridSpan w:val="4"/>
          </w:tcPr>
          <w:p w:rsidR="00723E58" w:rsidRPr="00723E58" w:rsidRDefault="00723E58" w:rsidP="00723E58">
            <w:pPr>
              <w:rPr>
                <w:rFonts w:ascii="Arial" w:hAnsi="Arial" w:cs="Arial"/>
              </w:rPr>
            </w:pPr>
            <w:r w:rsidRPr="00723E58">
              <w:rPr>
                <w:rFonts w:ascii="Arial" w:hAnsi="Arial" w:cs="Arial"/>
              </w:rPr>
              <w:t xml:space="preserve">Das Verhältnis </w:t>
            </w:r>
          </w:p>
          <w:p w:rsidR="00723E58" w:rsidRPr="00723E58" w:rsidRDefault="00723E58" w:rsidP="00723E58">
            <w:pPr>
              <w:rPr>
                <w:rFonts w:ascii="Arial" w:hAnsi="Arial" w:cs="Arial"/>
              </w:rPr>
            </w:pPr>
            <w:r w:rsidRPr="00723E58">
              <w:rPr>
                <w:rFonts w:ascii="Arial" w:hAnsi="Arial" w:cs="Arial"/>
              </w:rPr>
              <w:object w:dxaOrig="960" w:dyaOrig="585">
                <v:shape id="_x0000_i1031" type="#_x0000_t75" style="width:48pt;height:29.25pt" o:ole="">
                  <v:imagedata r:id="rId14" o:title=""/>
                </v:shape>
                <o:OLEObject Type="Embed" ProgID="PBrush" ShapeID="_x0000_i1031" DrawAspect="Content" ObjectID="_1433523541" r:id="rId15"/>
              </w:object>
            </w:r>
          </w:p>
          <w:p w:rsidR="00723E58" w:rsidRPr="00723E58" w:rsidRDefault="00723E58" w:rsidP="00723E58">
            <w:pPr>
              <w:rPr>
                <w:rFonts w:ascii="Arial" w:hAnsi="Arial" w:cs="Arial"/>
              </w:rPr>
            </w:pPr>
            <w:r w:rsidRPr="00723E58">
              <w:rPr>
                <w:rFonts w:ascii="Arial" w:hAnsi="Arial" w:cs="Arial"/>
              </w:rPr>
              <w:t xml:space="preserve">wird </w:t>
            </w:r>
            <w:r w:rsidRPr="00C93C1F">
              <w:rPr>
                <w:rFonts w:ascii="Arial" w:hAnsi="Arial" w:cs="Arial"/>
                <w:b/>
              </w:rPr>
              <w:t xml:space="preserve">Elastizität </w:t>
            </w:r>
            <w:r w:rsidRPr="00723E58">
              <w:rPr>
                <w:rFonts w:ascii="Arial" w:hAnsi="Arial" w:cs="Arial"/>
              </w:rPr>
              <w:object w:dxaOrig="240" w:dyaOrig="270">
                <v:shape id="_x0000_i1032" type="#_x0000_t75" style="width:12pt;height:13.5pt" o:ole="">
                  <v:imagedata r:id="rId16" o:title=""/>
                </v:shape>
                <o:OLEObject Type="Embed" ProgID="PBrush" ShapeID="_x0000_i1032" DrawAspect="Content" ObjectID="_1433523542" r:id="rId17"/>
              </w:object>
            </w:r>
            <w:r w:rsidR="00C93C1F">
              <w:rPr>
                <w:rFonts w:ascii="Arial" w:hAnsi="Arial" w:cs="Arial"/>
              </w:rPr>
              <w:t>der Nachfragefunktion bezüglich des Preises genannt.</w:t>
            </w:r>
          </w:p>
          <w:p w:rsidR="00723E58" w:rsidRDefault="00723E58" w:rsidP="00723E58">
            <w:pPr>
              <w:rPr>
                <w:rFonts w:ascii="Arial" w:hAnsi="Arial" w:cs="Arial"/>
              </w:rPr>
            </w:pPr>
          </w:p>
        </w:tc>
      </w:tr>
      <w:tr w:rsidR="00723E58" w:rsidTr="00C93C1F">
        <w:trPr>
          <w:trHeight w:val="364"/>
        </w:trPr>
        <w:tc>
          <w:tcPr>
            <w:tcW w:w="3256" w:type="dxa"/>
          </w:tcPr>
          <w:p w:rsidR="00723E58" w:rsidRPr="00723E58" w:rsidRDefault="00C93C1F" w:rsidP="00C93C1F">
            <w:pPr>
              <w:rPr>
                <w:rFonts w:ascii="Arial" w:hAnsi="Arial" w:cs="Arial"/>
              </w:rPr>
            </w:pPr>
            <w:r w:rsidRPr="00C93C1F">
              <w:rPr>
                <w:rFonts w:ascii="Arial" w:hAnsi="Arial" w:cs="Arial"/>
                <w:b/>
              </w:rPr>
              <w:t xml:space="preserve">Elastizität </w:t>
            </w:r>
            <w:r w:rsidRPr="00723E58">
              <w:rPr>
                <w:rFonts w:ascii="Arial" w:hAnsi="Arial" w:cs="Arial"/>
              </w:rPr>
              <w:object w:dxaOrig="240" w:dyaOrig="270">
                <v:shape id="_x0000_i1033" type="#_x0000_t75" style="width:12pt;height:13.5pt" o:ole="">
                  <v:imagedata r:id="rId16" o:title=""/>
                </v:shape>
                <o:OLEObject Type="Embed" ProgID="PBrush" ShapeID="_x0000_i1033" DrawAspect="Content" ObjectID="_1433523543" r:id="rId18"/>
              </w:object>
            </w:r>
          </w:p>
        </w:tc>
        <w:tc>
          <w:tcPr>
            <w:tcW w:w="2126" w:type="dxa"/>
          </w:tcPr>
          <w:p w:rsidR="00723E58" w:rsidRPr="00723E58" w:rsidRDefault="00C93C1F" w:rsidP="00357E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(-2/30)/(1/5) = -1/3</w:t>
            </w:r>
          </w:p>
        </w:tc>
        <w:tc>
          <w:tcPr>
            <w:tcW w:w="1984" w:type="dxa"/>
          </w:tcPr>
          <w:p w:rsidR="00723E58" w:rsidRDefault="00C93C1F" w:rsidP="00357E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(-2/20)/(1/10) = -1</w:t>
            </w:r>
          </w:p>
        </w:tc>
        <w:tc>
          <w:tcPr>
            <w:tcW w:w="1843" w:type="dxa"/>
          </w:tcPr>
          <w:p w:rsidR="00723E58" w:rsidRDefault="00C93C1F" w:rsidP="00357E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(-2/8)/(1/16) = -4</w:t>
            </w:r>
          </w:p>
        </w:tc>
      </w:tr>
    </w:tbl>
    <w:p w:rsidR="00357E97" w:rsidRDefault="00357E97" w:rsidP="00357E9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23E58" w:rsidRDefault="00C93C1F" w:rsidP="00357E9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Eine Preisänderung</w:t>
      </w:r>
      <w:r w:rsidRPr="00723E58">
        <w:object w:dxaOrig="330" w:dyaOrig="225">
          <v:shape id="_x0000_i1034" type="#_x0000_t75" style="width:16.5pt;height:11.25pt" o:ole="">
            <v:imagedata r:id="rId7" o:title=""/>
          </v:shape>
          <o:OLEObject Type="Embed" ProgID="PBrush" ShapeID="_x0000_i1034" DrawAspect="Content" ObjectID="_1433523544" r:id="rId19"/>
        </w:object>
      </w:r>
      <w:r w:rsidRPr="00723E58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 = 1 führt bei allen drei Ausgangspreisen die gleiche absolute Mengenänderung</w:t>
      </w:r>
      <w:r w:rsidRPr="00723E58">
        <w:object w:dxaOrig="330" w:dyaOrig="225">
          <v:shape id="_x0000_i1035" type="#_x0000_t75" style="width:16.5pt;height:11.25pt" o:ole="">
            <v:imagedata r:id="rId7" o:title=""/>
          </v:shape>
          <o:OLEObject Type="Embed" ProgID="PBrush" ShapeID="_x0000_i1035" DrawAspect="Content" ObjectID="_1433523545" r:id="rId20"/>
        </w:object>
      </w:r>
      <w:r>
        <w:rPr>
          <w:rFonts w:ascii="Arial" w:hAnsi="Arial" w:cs="Arial"/>
        </w:rPr>
        <w:t xml:space="preserve">x = -2 hervor. </w:t>
      </w:r>
    </w:p>
    <w:p w:rsidR="00C93C1F" w:rsidRDefault="00C93C1F" w:rsidP="00357E9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Die absolute Änderung</w:t>
      </w:r>
      <w:r w:rsidRPr="00723E58">
        <w:object w:dxaOrig="330" w:dyaOrig="225">
          <v:shape id="_x0000_i1036" type="#_x0000_t75" style="width:16.5pt;height:11.25pt" o:ole="">
            <v:imagedata r:id="rId7" o:title=""/>
          </v:shape>
          <o:OLEObject Type="Embed" ProgID="PBrush" ShapeID="_x0000_i1036" DrawAspect="Content" ObjectID="_1433523546" r:id="rId21"/>
        </w:object>
      </w:r>
      <w:r w:rsidRPr="00723E58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 = 1 bedeutet beim Preis p = 5 ein prozentuelle Preissteigerung von 20% verbunden mit einem Nachfragerückgang von 6,67%.</w:t>
      </w:r>
    </w:p>
    <w:p w:rsidR="00C93C1F" w:rsidRDefault="00C93C1F" w:rsidP="00357E9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Beim Preis p = 16 bedeutet es eine Preissteigerung von nur mehr 6,25%, die aber nun den großen Nachfragerückgang von 25% hervorruft.</w:t>
      </w:r>
    </w:p>
    <w:p w:rsidR="00CD068D" w:rsidRDefault="00CD068D" w:rsidP="00357E97">
      <w:pPr>
        <w:spacing w:after="0" w:line="240" w:lineRule="auto"/>
        <w:rPr>
          <w:rFonts w:ascii="Arial" w:hAnsi="Arial" w:cs="Arial"/>
        </w:rPr>
      </w:pPr>
    </w:p>
    <w:p w:rsidR="00CD068D" w:rsidRDefault="00CD068D" w:rsidP="00357E9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Bei linearen Nachfragefunktionen gilt:</w:t>
      </w:r>
      <w:r w:rsidRPr="00723E58">
        <w:rPr>
          <w:rFonts w:ascii="Arial" w:hAnsi="Arial" w:cs="Arial"/>
        </w:rPr>
        <w:object w:dxaOrig="240" w:dyaOrig="270">
          <v:shape id="_x0000_i1037" type="#_x0000_t75" style="width:12pt;height:13.5pt" o:ole="">
            <v:imagedata r:id="rId16" o:title=""/>
          </v:shape>
          <o:OLEObject Type="Embed" ProgID="PBrush" ShapeID="_x0000_i1037" DrawAspect="Content" ObjectID="_1433523547" r:id="rId22"/>
        </w:object>
      </w:r>
      <w:r>
        <w:rPr>
          <w:rFonts w:ascii="Arial" w:hAnsi="Arial" w:cs="Arial"/>
        </w:rPr>
        <w:t>= (x‘(p)/x)*p, wodurch eine einfache Berechnung der Elastizität möglich ist.</w:t>
      </w:r>
    </w:p>
    <w:p w:rsidR="00CD068D" w:rsidRDefault="00CD068D" w:rsidP="00357E97">
      <w:pPr>
        <w:spacing w:after="0" w:line="240" w:lineRule="auto"/>
        <w:rPr>
          <w:rFonts w:ascii="Arial" w:hAnsi="Arial" w:cs="Arial"/>
        </w:rPr>
      </w:pPr>
    </w:p>
    <w:p w:rsidR="00CD068D" w:rsidRDefault="00CD068D" w:rsidP="00357E9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drawing>
          <wp:inline distT="0" distB="0" distL="0" distR="0">
            <wp:extent cx="3791710" cy="24574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858" cy="2488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68D" w:rsidRDefault="00CD068D" w:rsidP="00357E97">
      <w:pPr>
        <w:spacing w:after="0" w:line="240" w:lineRule="auto"/>
        <w:rPr>
          <w:rFonts w:ascii="Arial" w:hAnsi="Arial" w:cs="Arial"/>
        </w:rPr>
      </w:pPr>
      <w:r w:rsidRPr="00CD068D">
        <w:rPr>
          <w:rFonts w:ascii="Arial" w:hAnsi="Arial" w:cs="Arial"/>
        </w:rPr>
        <w:t>Diese Abbildung zeigt den Graphen einer linearen Nachfragefunktion. E liegt je nach Preis zwischen 0 und – unendlich</w:t>
      </w:r>
      <w:r>
        <w:rPr>
          <w:rFonts w:ascii="Arial" w:hAnsi="Arial" w:cs="Arial"/>
        </w:rPr>
        <w:t>.</w:t>
      </w:r>
    </w:p>
    <w:p w:rsidR="00CD068D" w:rsidRDefault="00CD068D" w:rsidP="00357E97">
      <w:pPr>
        <w:spacing w:after="0" w:line="240" w:lineRule="auto"/>
        <w:rPr>
          <w:rFonts w:ascii="Arial" w:hAnsi="Arial" w:cs="Arial"/>
        </w:rPr>
      </w:pPr>
      <w:r w:rsidRPr="00723E58">
        <w:rPr>
          <w:rFonts w:ascii="Arial" w:hAnsi="Arial" w:cs="Arial"/>
        </w:rPr>
        <w:object w:dxaOrig="240" w:dyaOrig="270">
          <v:shape id="_x0000_i1038" type="#_x0000_t75" style="width:12pt;height:13.5pt" o:ole="">
            <v:imagedata r:id="rId16" o:title=""/>
          </v:shape>
          <o:OLEObject Type="Embed" ProgID="PBrush" ShapeID="_x0000_i1038" DrawAspect="Content" ObjectID="_1433523548" r:id="rId24"/>
        </w:object>
      </w:r>
      <w:r>
        <w:rPr>
          <w:rFonts w:ascii="Arial" w:hAnsi="Arial" w:cs="Arial"/>
        </w:rPr>
        <w:t xml:space="preserve"> &lt; -1 </w:t>
      </w:r>
      <w:r w:rsidRPr="00CD068D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Nachfrage x ist </w:t>
      </w:r>
      <w:r w:rsidRPr="00CD068D">
        <w:rPr>
          <w:rFonts w:ascii="Arial" w:hAnsi="Arial" w:cs="Arial"/>
          <w:b/>
          <w:color w:val="70AD47" w:themeColor="accent6"/>
        </w:rPr>
        <w:t>elastisch</w:t>
      </w:r>
      <w:r>
        <w:rPr>
          <w:rFonts w:ascii="Arial" w:hAnsi="Arial" w:cs="Arial"/>
        </w:rPr>
        <w:t>: Ihre %-Änderung ist größer als jene des Preises p.</w:t>
      </w:r>
    </w:p>
    <w:p w:rsidR="00CD068D" w:rsidRDefault="00CD068D" w:rsidP="00357E9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Luxusgüter: Eine Preisänderung wirkt sich relativ stark auf die Nachfrage aus.</w:t>
      </w:r>
    </w:p>
    <w:p w:rsidR="00CD068D" w:rsidRDefault="00CD068D" w:rsidP="00357E97">
      <w:pPr>
        <w:spacing w:after="0" w:line="240" w:lineRule="auto"/>
        <w:rPr>
          <w:rFonts w:ascii="Arial" w:hAnsi="Arial" w:cs="Arial"/>
        </w:rPr>
      </w:pPr>
    </w:p>
    <w:p w:rsidR="00CD068D" w:rsidRDefault="00CD068D" w:rsidP="00357E97">
      <w:pPr>
        <w:spacing w:after="0" w:line="240" w:lineRule="auto"/>
        <w:rPr>
          <w:rFonts w:ascii="Arial" w:hAnsi="Arial" w:cs="Arial"/>
        </w:rPr>
      </w:pPr>
      <w:r w:rsidRPr="00723E58">
        <w:rPr>
          <w:rFonts w:ascii="Arial" w:hAnsi="Arial" w:cs="Arial"/>
        </w:rPr>
        <w:object w:dxaOrig="240" w:dyaOrig="270">
          <v:shape id="_x0000_i1039" type="#_x0000_t75" style="width:12pt;height:13.5pt" o:ole="">
            <v:imagedata r:id="rId16" o:title=""/>
          </v:shape>
          <o:OLEObject Type="Embed" ProgID="PBrush" ShapeID="_x0000_i1039" DrawAspect="Content" ObjectID="_1433523549" r:id="rId25"/>
        </w:object>
      </w:r>
      <w:r>
        <w:rPr>
          <w:rFonts w:ascii="Arial" w:hAnsi="Arial" w:cs="Arial"/>
        </w:rPr>
        <w:t xml:space="preserve"> &gt; -1 </w:t>
      </w:r>
      <w:r w:rsidRPr="00CD068D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Nachfrage x ist </w:t>
      </w:r>
      <w:r w:rsidRPr="00CD068D">
        <w:rPr>
          <w:rFonts w:ascii="Arial" w:hAnsi="Arial" w:cs="Arial"/>
          <w:b/>
          <w:color w:val="70AD47" w:themeColor="accent6"/>
        </w:rPr>
        <w:t>unelastisch</w:t>
      </w:r>
      <w:r>
        <w:rPr>
          <w:rFonts w:ascii="Arial" w:hAnsi="Arial" w:cs="Arial"/>
        </w:rPr>
        <w:t>: Ihre %-Änderung ist kleiner als jene des Preises p.</w:t>
      </w:r>
    </w:p>
    <w:p w:rsidR="00CD068D" w:rsidRDefault="00CD068D" w:rsidP="00357E9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Lebenswichtige Güter: Eine Preisänderung wirkt sich relativ wenig auf die Nachfrage aus.</w:t>
      </w:r>
    </w:p>
    <w:p w:rsidR="00CD068D" w:rsidRDefault="00CD068D" w:rsidP="00357E97">
      <w:pPr>
        <w:spacing w:after="0" w:line="240" w:lineRule="auto"/>
        <w:rPr>
          <w:rFonts w:ascii="Arial" w:hAnsi="Arial" w:cs="Arial"/>
        </w:rPr>
      </w:pPr>
    </w:p>
    <w:p w:rsidR="00CD068D" w:rsidRDefault="00CD068D" w:rsidP="00357E97">
      <w:pPr>
        <w:spacing w:after="0" w:line="240" w:lineRule="auto"/>
        <w:rPr>
          <w:rFonts w:ascii="Arial" w:hAnsi="Arial" w:cs="Arial"/>
        </w:rPr>
      </w:pPr>
      <w:r w:rsidRPr="00723E58">
        <w:rPr>
          <w:rFonts w:ascii="Arial" w:hAnsi="Arial" w:cs="Arial"/>
        </w:rPr>
        <w:object w:dxaOrig="240" w:dyaOrig="270">
          <v:shape id="_x0000_i1040" type="#_x0000_t75" style="width:12pt;height:13.5pt" o:ole="">
            <v:imagedata r:id="rId16" o:title=""/>
          </v:shape>
          <o:OLEObject Type="Embed" ProgID="PBrush" ShapeID="_x0000_i1040" DrawAspect="Content" ObjectID="_1433523550" r:id="rId26"/>
        </w:object>
      </w:r>
      <w:r>
        <w:rPr>
          <w:rFonts w:ascii="Arial" w:hAnsi="Arial" w:cs="Arial"/>
        </w:rPr>
        <w:t xml:space="preserve"> = -1 </w:t>
      </w:r>
      <w:r w:rsidRPr="00CD068D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Nachfrage x ist </w:t>
      </w:r>
      <w:r w:rsidRPr="00CD068D">
        <w:rPr>
          <w:rFonts w:ascii="Arial" w:hAnsi="Arial" w:cs="Arial"/>
          <w:b/>
          <w:color w:val="70AD47" w:themeColor="accent6"/>
        </w:rPr>
        <w:t>proportional elastisch</w:t>
      </w:r>
      <w:r w:rsidRPr="00CD068D">
        <w:rPr>
          <w:rFonts w:ascii="Arial" w:hAnsi="Arial" w:cs="Arial"/>
          <w:color w:val="70AD47" w:themeColor="accent6"/>
        </w:rPr>
        <w:t xml:space="preserve"> </w:t>
      </w:r>
      <w:r>
        <w:rPr>
          <w:rFonts w:ascii="Arial" w:hAnsi="Arial" w:cs="Arial"/>
        </w:rPr>
        <w:t xml:space="preserve">oder </w:t>
      </w:r>
      <w:r w:rsidRPr="00CD068D">
        <w:rPr>
          <w:rFonts w:ascii="Arial" w:hAnsi="Arial" w:cs="Arial"/>
          <w:b/>
          <w:color w:val="70AD47" w:themeColor="accent6"/>
        </w:rPr>
        <w:t>fließend</w:t>
      </w:r>
      <w:r>
        <w:rPr>
          <w:rFonts w:ascii="Arial" w:hAnsi="Arial" w:cs="Arial"/>
        </w:rPr>
        <w:t>. Ihre %-Änderung von x ist gleich jener des Preises p.</w:t>
      </w:r>
    </w:p>
    <w:p w:rsidR="00CD068D" w:rsidRDefault="00CD068D" w:rsidP="00357E9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Eine Preisänderung wirkt in relativ gleicher Weise auf die Nachfrage.</w:t>
      </w:r>
    </w:p>
    <w:p w:rsidR="008D3D7B" w:rsidRDefault="008D3D7B" w:rsidP="00357E97">
      <w:pPr>
        <w:spacing w:after="0" w:line="240" w:lineRule="auto"/>
        <w:rPr>
          <w:rFonts w:ascii="Arial" w:hAnsi="Arial" w:cs="Arial"/>
        </w:rPr>
      </w:pPr>
    </w:p>
    <w:p w:rsidR="008D3D7B" w:rsidRDefault="008D3D7B" w:rsidP="00357E9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Nun stellen wir uns eine letzte Frage:</w:t>
      </w:r>
    </w:p>
    <w:p w:rsidR="008D3D7B" w:rsidRDefault="008D3D7B" w:rsidP="00357E9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Wie verhält sich der Erlös (Umsatz) bei einer Mengenänderung?</w:t>
      </w:r>
    </w:p>
    <w:p w:rsidR="008D3D7B" w:rsidRDefault="008D3D7B" w:rsidP="008D3D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Nehmen wir wieder p(x) = 20 – 0,5*x </w:t>
      </w:r>
      <w:r w:rsidRPr="008D3D7B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E(x) = 20*x – 0,5*x²</w:t>
      </w:r>
    </w:p>
    <w:p w:rsidR="008D3D7B" w:rsidRDefault="008D3D7B" w:rsidP="008D3D7B">
      <w:pPr>
        <w:spacing w:after="0" w:line="240" w:lineRule="auto"/>
        <w:rPr>
          <w:rFonts w:ascii="Arial" w:hAnsi="Arial" w:cs="Arial"/>
        </w:rPr>
      </w:pPr>
    </w:p>
    <w:p w:rsidR="008D3D7B" w:rsidRDefault="008D3D7B" w:rsidP="008D3D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Berechnen wir die Sättigungsmenge, d.h. p = 0 = 20 -05*x </w:t>
      </w:r>
      <w:r w:rsidRPr="008D3D7B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x_s</w:t>
      </w:r>
      <w:proofErr w:type="spellEnd"/>
      <w:r>
        <w:rPr>
          <w:rFonts w:ascii="Arial" w:hAnsi="Arial" w:cs="Arial"/>
        </w:rPr>
        <w:t xml:space="preserve"> = 40 ME.</w:t>
      </w:r>
    </w:p>
    <w:p w:rsidR="00501120" w:rsidRDefault="008D3D7B" w:rsidP="008D3D7B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x_max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x_s</w:t>
      </w:r>
      <w:proofErr w:type="spellEnd"/>
      <w:r>
        <w:rPr>
          <w:rFonts w:ascii="Arial" w:hAnsi="Arial" w:cs="Arial"/>
        </w:rPr>
        <w:t>/2</w:t>
      </w:r>
      <w:r w:rsidR="00501120">
        <w:rPr>
          <w:rFonts w:ascii="Arial" w:hAnsi="Arial" w:cs="Arial"/>
        </w:rPr>
        <w:t xml:space="preserve"> = 20 ME</w:t>
      </w:r>
      <w:r>
        <w:rPr>
          <w:rFonts w:ascii="Arial" w:hAnsi="Arial" w:cs="Arial"/>
        </w:rPr>
        <w:t xml:space="preserve"> ist der erlösmaximierende Absatz</w:t>
      </w:r>
    </w:p>
    <w:p w:rsidR="00501120" w:rsidRDefault="00501120" w:rsidP="008D3D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maximale Erlös: E(</w:t>
      </w:r>
      <w:proofErr w:type="spellStart"/>
      <w:r>
        <w:rPr>
          <w:rFonts w:ascii="Arial" w:hAnsi="Arial" w:cs="Arial"/>
        </w:rPr>
        <w:t>x_max</w:t>
      </w:r>
      <w:proofErr w:type="spellEnd"/>
      <w:r>
        <w:rPr>
          <w:rFonts w:ascii="Arial" w:hAnsi="Arial" w:cs="Arial"/>
        </w:rPr>
        <w:t>) = E(20) = 200 GE</w:t>
      </w:r>
    </w:p>
    <w:p w:rsidR="008D3D7B" w:rsidRDefault="008D3D7B" w:rsidP="008D3D7B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p_max</w:t>
      </w:r>
      <w:proofErr w:type="spellEnd"/>
      <w:r>
        <w:rPr>
          <w:rFonts w:ascii="Arial" w:hAnsi="Arial" w:cs="Arial"/>
        </w:rPr>
        <w:t xml:space="preserve"> </w:t>
      </w:r>
      <w:r w:rsidR="00501120">
        <w:rPr>
          <w:rFonts w:ascii="Arial" w:hAnsi="Arial" w:cs="Arial"/>
        </w:rPr>
        <w:t xml:space="preserve">ist </w:t>
      </w:r>
      <w:r>
        <w:rPr>
          <w:rFonts w:ascii="Arial" w:hAnsi="Arial" w:cs="Arial"/>
        </w:rPr>
        <w:t>der erlösmaximierende Preis</w:t>
      </w:r>
      <w:r w:rsidR="00501120">
        <w:rPr>
          <w:rFonts w:ascii="Arial" w:hAnsi="Arial" w:cs="Arial"/>
        </w:rPr>
        <w:t>: p(</w:t>
      </w:r>
      <w:proofErr w:type="spellStart"/>
      <w:r w:rsidR="00501120">
        <w:rPr>
          <w:rFonts w:ascii="Arial" w:hAnsi="Arial" w:cs="Arial"/>
        </w:rPr>
        <w:t>x_max</w:t>
      </w:r>
      <w:proofErr w:type="spellEnd"/>
      <w:r w:rsidR="00501120">
        <w:rPr>
          <w:rFonts w:ascii="Arial" w:hAnsi="Arial" w:cs="Arial"/>
        </w:rPr>
        <w:t xml:space="preserve">) = p(20) = 10 GE/ME = </w:t>
      </w:r>
      <w:proofErr w:type="spellStart"/>
      <w:r w:rsidR="00501120">
        <w:rPr>
          <w:rFonts w:ascii="Arial" w:hAnsi="Arial" w:cs="Arial"/>
        </w:rPr>
        <w:t>p_max</w:t>
      </w:r>
      <w:proofErr w:type="spellEnd"/>
      <w:r w:rsidR="00501120">
        <w:rPr>
          <w:rFonts w:ascii="Arial" w:hAnsi="Arial" w:cs="Arial"/>
        </w:rPr>
        <w:t xml:space="preserve">  </w:t>
      </w:r>
    </w:p>
    <w:p w:rsidR="008D3D7B" w:rsidRDefault="008D3D7B" w:rsidP="008D3D7B">
      <w:pPr>
        <w:spacing w:after="0" w:line="240" w:lineRule="auto"/>
        <w:rPr>
          <w:rFonts w:ascii="Arial" w:hAnsi="Arial" w:cs="Arial"/>
        </w:rPr>
      </w:pPr>
    </w:p>
    <w:p w:rsidR="00501120" w:rsidRDefault="00501120" w:rsidP="008D3D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de-AT"/>
        </w:rPr>
        <w:drawing>
          <wp:inline distT="0" distB="0" distL="0" distR="0">
            <wp:extent cx="4107680" cy="4191000"/>
            <wp:effectExtent l="0" t="0" r="762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666" cy="4208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D7B" w:rsidRDefault="008D3D7B" w:rsidP="008D3D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Senkt man d</w:t>
      </w:r>
      <w:r w:rsidR="00833F8E">
        <w:rPr>
          <w:rFonts w:ascii="Arial" w:hAnsi="Arial" w:cs="Arial"/>
        </w:rPr>
        <w:t xml:space="preserve">en Preis bei p &lt; </w:t>
      </w:r>
      <w:proofErr w:type="spellStart"/>
      <w:r w:rsidR="00833F8E">
        <w:rPr>
          <w:rFonts w:ascii="Arial" w:hAnsi="Arial" w:cs="Arial"/>
        </w:rPr>
        <w:t>p_max</w:t>
      </w:r>
      <w:proofErr w:type="spellEnd"/>
      <w:r w:rsidR="00833F8E">
        <w:rPr>
          <w:rFonts w:ascii="Arial" w:hAnsi="Arial" w:cs="Arial"/>
        </w:rPr>
        <w:t>, so sink</w:t>
      </w:r>
      <w:r>
        <w:rPr>
          <w:rFonts w:ascii="Arial" w:hAnsi="Arial" w:cs="Arial"/>
        </w:rPr>
        <w:t>t der Erlös</w:t>
      </w:r>
    </w:p>
    <w:p w:rsidR="008D3D7B" w:rsidRDefault="008D3D7B" w:rsidP="008D3D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Senkt man d</w:t>
      </w:r>
      <w:r w:rsidR="00833F8E">
        <w:rPr>
          <w:rFonts w:ascii="Arial" w:hAnsi="Arial" w:cs="Arial"/>
        </w:rPr>
        <w:t xml:space="preserve">en Preis bei p &gt; </w:t>
      </w:r>
      <w:proofErr w:type="spellStart"/>
      <w:r w:rsidR="00833F8E">
        <w:rPr>
          <w:rFonts w:ascii="Arial" w:hAnsi="Arial" w:cs="Arial"/>
        </w:rPr>
        <w:t>p_max</w:t>
      </w:r>
      <w:proofErr w:type="spellEnd"/>
      <w:r w:rsidR="00833F8E">
        <w:rPr>
          <w:rFonts w:ascii="Arial" w:hAnsi="Arial" w:cs="Arial"/>
        </w:rPr>
        <w:t>, so steigt</w:t>
      </w:r>
      <w:r>
        <w:rPr>
          <w:rFonts w:ascii="Arial" w:hAnsi="Arial" w:cs="Arial"/>
        </w:rPr>
        <w:t xml:space="preserve"> der Erlös</w:t>
      </w:r>
    </w:p>
    <w:p w:rsidR="008D3D7B" w:rsidRDefault="008D3D7B" w:rsidP="008D3D7B">
      <w:pPr>
        <w:spacing w:after="0" w:line="240" w:lineRule="auto"/>
        <w:rPr>
          <w:rFonts w:ascii="Arial" w:hAnsi="Arial" w:cs="Arial"/>
        </w:rPr>
      </w:pPr>
    </w:p>
    <w:p w:rsidR="008D3D7B" w:rsidRDefault="008D3D7B" w:rsidP="008D3D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Erhöht man den Preis bei p &gt; </w:t>
      </w:r>
      <w:proofErr w:type="spellStart"/>
      <w:r>
        <w:rPr>
          <w:rFonts w:ascii="Arial" w:hAnsi="Arial" w:cs="Arial"/>
        </w:rPr>
        <w:t>p_max</w:t>
      </w:r>
      <w:proofErr w:type="spellEnd"/>
      <w:r>
        <w:rPr>
          <w:rFonts w:ascii="Arial" w:hAnsi="Arial" w:cs="Arial"/>
        </w:rPr>
        <w:t>, so sinkt der Erlös</w:t>
      </w:r>
    </w:p>
    <w:p w:rsidR="008D3D7B" w:rsidRDefault="008D3D7B" w:rsidP="008D3D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Erhöht man den Preis bei p &lt; </w:t>
      </w:r>
      <w:proofErr w:type="spellStart"/>
      <w:r>
        <w:rPr>
          <w:rFonts w:ascii="Arial" w:hAnsi="Arial" w:cs="Arial"/>
        </w:rPr>
        <w:t>p_max</w:t>
      </w:r>
      <w:proofErr w:type="spellEnd"/>
      <w:r>
        <w:rPr>
          <w:rFonts w:ascii="Arial" w:hAnsi="Arial" w:cs="Arial"/>
        </w:rPr>
        <w:t>, so steigt der Erlös</w:t>
      </w:r>
    </w:p>
    <w:p w:rsidR="008D3D7B" w:rsidRDefault="008D3D7B" w:rsidP="008D3D7B">
      <w:pPr>
        <w:spacing w:after="0" w:line="240" w:lineRule="auto"/>
        <w:rPr>
          <w:rFonts w:ascii="Arial" w:hAnsi="Arial" w:cs="Arial"/>
        </w:rPr>
      </w:pPr>
    </w:p>
    <w:p w:rsidR="00501120" w:rsidRDefault="00501120" w:rsidP="008D3D7B">
      <w:pPr>
        <w:spacing w:after="0" w:line="240" w:lineRule="auto"/>
        <w:rPr>
          <w:rFonts w:ascii="Arial" w:hAnsi="Arial" w:cs="Arial"/>
        </w:rPr>
      </w:pPr>
    </w:p>
    <w:p w:rsidR="00501120" w:rsidRDefault="00501120" w:rsidP="008D3D7B">
      <w:pPr>
        <w:spacing w:after="0" w:line="240" w:lineRule="auto"/>
        <w:rPr>
          <w:rFonts w:ascii="Arial" w:hAnsi="Arial" w:cs="Arial"/>
        </w:rPr>
      </w:pPr>
    </w:p>
    <w:p w:rsidR="00501120" w:rsidRDefault="00501120" w:rsidP="008D3D7B">
      <w:pPr>
        <w:spacing w:after="0" w:line="240" w:lineRule="auto"/>
        <w:rPr>
          <w:rFonts w:ascii="Arial" w:hAnsi="Arial" w:cs="Arial"/>
        </w:rPr>
      </w:pPr>
    </w:p>
    <w:p w:rsidR="008D3D7B" w:rsidRDefault="008D3D7B" w:rsidP="008D3D7B">
      <w:pPr>
        <w:spacing w:after="0" w:line="240" w:lineRule="auto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lastRenderedPageBreak/>
        <w:t>Mit Hilfe der Elastizität der Nachfrage kann der Zusammenhang zwischen Preis und Erlös auch wie folgt dargestellt werden.</w:t>
      </w:r>
    </w:p>
    <w:p w:rsidR="008D3D7B" w:rsidRDefault="008D3D7B" w:rsidP="008D3D7B">
      <w:pPr>
        <w:spacing w:after="0" w:line="240" w:lineRule="auto"/>
        <w:rPr>
          <w:rFonts w:ascii="Arial" w:hAnsi="Arial" w:cs="Arial"/>
        </w:rPr>
      </w:pPr>
      <w:r w:rsidRPr="00723E58">
        <w:rPr>
          <w:rFonts w:ascii="Arial" w:hAnsi="Arial" w:cs="Arial"/>
        </w:rPr>
        <w:object w:dxaOrig="240" w:dyaOrig="270">
          <v:shape id="_x0000_i1041" type="#_x0000_t75" style="width:12pt;height:13.5pt" o:ole="">
            <v:imagedata r:id="rId16" o:title=""/>
          </v:shape>
          <o:OLEObject Type="Embed" ProgID="PBrush" ShapeID="_x0000_i1041" DrawAspect="Content" ObjectID="_1433523551" r:id="rId28"/>
        </w:object>
      </w:r>
      <w:r>
        <w:rPr>
          <w:rFonts w:ascii="Arial" w:hAnsi="Arial" w:cs="Arial"/>
        </w:rPr>
        <w:t xml:space="preserve"> &lt; -1: Bei elastischer Nachfrage (p &gt; </w:t>
      </w:r>
      <w:proofErr w:type="spellStart"/>
      <w:r>
        <w:rPr>
          <w:rFonts w:ascii="Arial" w:hAnsi="Arial" w:cs="Arial"/>
        </w:rPr>
        <w:t>p_max</w:t>
      </w:r>
      <w:proofErr w:type="spellEnd"/>
      <w:r>
        <w:rPr>
          <w:rFonts w:ascii="Arial" w:hAnsi="Arial" w:cs="Arial"/>
        </w:rPr>
        <w:t xml:space="preserve">) ändern sich </w:t>
      </w:r>
      <w:r w:rsidRPr="00833F8E">
        <w:rPr>
          <w:rFonts w:ascii="Arial" w:hAnsi="Arial" w:cs="Arial"/>
          <w:b/>
        </w:rPr>
        <w:t>Prei und Erlös gegensinnig</w:t>
      </w:r>
      <w:r>
        <w:rPr>
          <w:rFonts w:ascii="Arial" w:hAnsi="Arial" w:cs="Arial"/>
        </w:rPr>
        <w:t>: Eine Preiserhöhung senkt den Erlös, ei</w:t>
      </w:r>
      <w:r w:rsidR="00833F8E">
        <w:rPr>
          <w:rFonts w:ascii="Arial" w:hAnsi="Arial" w:cs="Arial"/>
        </w:rPr>
        <w:t>ne Preissenkung erhöht den Erlös</w:t>
      </w:r>
      <w:r>
        <w:rPr>
          <w:rFonts w:ascii="Arial" w:hAnsi="Arial" w:cs="Arial"/>
        </w:rPr>
        <w:t xml:space="preserve">. </w:t>
      </w:r>
    </w:p>
    <w:p w:rsidR="00833F8E" w:rsidRDefault="00833F8E" w:rsidP="008D3D7B">
      <w:pPr>
        <w:spacing w:after="0" w:line="240" w:lineRule="auto"/>
        <w:rPr>
          <w:rFonts w:ascii="Arial" w:hAnsi="Arial" w:cs="Arial"/>
        </w:rPr>
      </w:pPr>
      <w:r w:rsidRPr="00723E58">
        <w:rPr>
          <w:rFonts w:ascii="Arial" w:hAnsi="Arial" w:cs="Arial"/>
        </w:rPr>
        <w:object w:dxaOrig="240" w:dyaOrig="270">
          <v:shape id="_x0000_i1042" type="#_x0000_t75" style="width:12pt;height:13.5pt" o:ole="">
            <v:imagedata r:id="rId16" o:title=""/>
          </v:shape>
          <o:OLEObject Type="Embed" ProgID="PBrush" ShapeID="_x0000_i1042" DrawAspect="Content" ObjectID="_1433523552" r:id="rId29"/>
        </w:object>
      </w:r>
      <w:r>
        <w:rPr>
          <w:rFonts w:ascii="Arial" w:hAnsi="Arial" w:cs="Arial"/>
        </w:rPr>
        <w:t xml:space="preserve"> &gt; -1: Bei unelastischer Nachfrage (p &lt; </w:t>
      </w:r>
      <w:proofErr w:type="spellStart"/>
      <w:r>
        <w:rPr>
          <w:rFonts w:ascii="Arial" w:hAnsi="Arial" w:cs="Arial"/>
        </w:rPr>
        <w:t>p_max</w:t>
      </w:r>
      <w:proofErr w:type="spellEnd"/>
      <w:r>
        <w:rPr>
          <w:rFonts w:ascii="Arial" w:hAnsi="Arial" w:cs="Arial"/>
        </w:rPr>
        <w:t xml:space="preserve">) ändern sich </w:t>
      </w:r>
      <w:r w:rsidRPr="00833F8E">
        <w:rPr>
          <w:rFonts w:ascii="Arial" w:hAnsi="Arial" w:cs="Arial"/>
          <w:b/>
        </w:rPr>
        <w:t>Preis und Erlös gleichsinnig</w:t>
      </w:r>
      <w:r>
        <w:rPr>
          <w:rFonts w:ascii="Arial" w:hAnsi="Arial" w:cs="Arial"/>
        </w:rPr>
        <w:t>: Eine Preiserhöhung erhöht aus den Erlös und eine Preissenkung senkt den Erlös.</w:t>
      </w:r>
    </w:p>
    <w:p w:rsidR="00833F8E" w:rsidRDefault="00833F8E" w:rsidP="008D3D7B">
      <w:pPr>
        <w:spacing w:after="0" w:line="240" w:lineRule="auto"/>
        <w:rPr>
          <w:rFonts w:ascii="Arial" w:hAnsi="Arial" w:cs="Arial"/>
        </w:rPr>
      </w:pPr>
      <w:r w:rsidRPr="00723E58">
        <w:rPr>
          <w:rFonts w:ascii="Arial" w:hAnsi="Arial" w:cs="Arial"/>
        </w:rPr>
        <w:object w:dxaOrig="240" w:dyaOrig="270">
          <v:shape id="_x0000_i1043" type="#_x0000_t75" style="width:12pt;height:13.5pt" o:ole="">
            <v:imagedata r:id="rId16" o:title=""/>
          </v:shape>
          <o:OLEObject Type="Embed" ProgID="PBrush" ShapeID="_x0000_i1043" DrawAspect="Content" ObjectID="_1433523553" r:id="rId30"/>
        </w:object>
      </w:r>
      <w:r>
        <w:rPr>
          <w:rFonts w:ascii="Arial" w:hAnsi="Arial" w:cs="Arial"/>
        </w:rPr>
        <w:t xml:space="preserve"> = -1: Bei fließender Nachfrage (p = </w:t>
      </w:r>
      <w:proofErr w:type="spellStart"/>
      <w:r>
        <w:rPr>
          <w:rFonts w:ascii="Arial" w:hAnsi="Arial" w:cs="Arial"/>
        </w:rPr>
        <w:t>p_max</w:t>
      </w:r>
      <w:proofErr w:type="spellEnd"/>
      <w:r>
        <w:rPr>
          <w:rFonts w:ascii="Arial" w:hAnsi="Arial" w:cs="Arial"/>
        </w:rPr>
        <w:t xml:space="preserve">) ist der </w:t>
      </w:r>
      <w:r w:rsidRPr="00833F8E">
        <w:rPr>
          <w:rFonts w:ascii="Arial" w:hAnsi="Arial" w:cs="Arial"/>
          <w:b/>
        </w:rPr>
        <w:t>Erlös maximal</w:t>
      </w:r>
      <w:r w:rsidRPr="00833F8E">
        <w:rPr>
          <w:rFonts w:ascii="Arial" w:hAnsi="Arial" w:cs="Arial"/>
        </w:rPr>
        <w:t>.</w:t>
      </w:r>
    </w:p>
    <w:bookmarkEnd w:id="0"/>
    <w:p w:rsidR="00833F8E" w:rsidRDefault="00833F8E" w:rsidP="008D3D7B">
      <w:pPr>
        <w:spacing w:after="0" w:line="240" w:lineRule="auto"/>
        <w:rPr>
          <w:rFonts w:ascii="Arial" w:hAnsi="Arial" w:cs="Arial"/>
        </w:rPr>
      </w:pPr>
    </w:p>
    <w:p w:rsidR="001838E7" w:rsidRDefault="001838E7" w:rsidP="008D3D7B">
      <w:pPr>
        <w:spacing w:after="0" w:line="240" w:lineRule="auto"/>
        <w:rPr>
          <w:rFonts w:ascii="Arial" w:hAnsi="Arial" w:cs="Arial"/>
        </w:rPr>
      </w:pPr>
    </w:p>
    <w:p w:rsidR="00501120" w:rsidRPr="00501120" w:rsidRDefault="00501120" w:rsidP="008D3D7B">
      <w:pPr>
        <w:spacing w:after="0" w:line="240" w:lineRule="auto"/>
        <w:rPr>
          <w:rFonts w:ascii="Arial" w:hAnsi="Arial" w:cs="Arial"/>
          <w:b/>
          <w:color w:val="70AD47" w:themeColor="accent6"/>
        </w:rPr>
      </w:pPr>
      <w:r w:rsidRPr="00501120">
        <w:rPr>
          <w:rFonts w:ascii="Arial" w:hAnsi="Arial" w:cs="Arial"/>
          <w:b/>
          <w:color w:val="70AD47" w:themeColor="accent6"/>
        </w:rPr>
        <w:t>Übung 1</w:t>
      </w:r>
    </w:p>
    <w:p w:rsidR="008D3D7B" w:rsidRDefault="00501120" w:rsidP="008D3D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Der Preis eines Gutes wird von 20 GE/ME auf 22 GE/ME erhöht. Dadurch sinkt der Absatz von 500 ME auf 490 ME.</w:t>
      </w:r>
    </w:p>
    <w:p w:rsidR="00501120" w:rsidRDefault="00501120" w:rsidP="008D3D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Hat sich aus der Erlös verringert? Wie groß ist die Elastizität der Nachfrage?</w:t>
      </w:r>
    </w:p>
    <w:p w:rsidR="00501120" w:rsidRDefault="00501120" w:rsidP="008D3D7B">
      <w:pPr>
        <w:spacing w:after="0" w:line="240" w:lineRule="auto"/>
        <w:rPr>
          <w:rFonts w:ascii="Arial" w:hAnsi="Arial" w:cs="Arial"/>
        </w:rPr>
      </w:pPr>
    </w:p>
    <w:p w:rsidR="00501120" w:rsidRPr="00501120" w:rsidRDefault="00501120" w:rsidP="008D3D7B">
      <w:pPr>
        <w:spacing w:after="0" w:line="240" w:lineRule="auto"/>
        <w:rPr>
          <w:rFonts w:ascii="Arial" w:hAnsi="Arial" w:cs="Arial"/>
          <w:b/>
          <w:color w:val="70AD47" w:themeColor="accent6"/>
        </w:rPr>
      </w:pPr>
      <w:r w:rsidRPr="00501120">
        <w:rPr>
          <w:rFonts w:ascii="Arial" w:hAnsi="Arial" w:cs="Arial"/>
          <w:b/>
          <w:color w:val="70AD47" w:themeColor="accent6"/>
        </w:rPr>
        <w:t>Übung 2</w:t>
      </w:r>
    </w:p>
    <w:p w:rsidR="00501120" w:rsidRDefault="00501120" w:rsidP="008D3D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Gegeben ist die Nachfragefunktion x(p) = 25 – 0,5*p.</w:t>
      </w:r>
    </w:p>
    <w:p w:rsidR="00501120" w:rsidRDefault="00501120" w:rsidP="008D3D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Bestimme und interpretiere ihre Preiselastizität für p = 5, 10, 20, 30 und 40.</w:t>
      </w:r>
    </w:p>
    <w:p w:rsidR="00501120" w:rsidRDefault="00501120" w:rsidP="008D3D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Für welchen Preis ist die Nachfrage proportional elastisch?</w:t>
      </w:r>
    </w:p>
    <w:p w:rsidR="008D3D7B" w:rsidRPr="008D3D7B" w:rsidRDefault="008D3D7B" w:rsidP="008D3D7B">
      <w:pPr>
        <w:spacing w:after="0" w:line="240" w:lineRule="auto"/>
        <w:rPr>
          <w:rFonts w:ascii="Arial" w:hAnsi="Arial" w:cs="Arial"/>
        </w:rPr>
      </w:pPr>
    </w:p>
    <w:sectPr w:rsidR="008D3D7B" w:rsidRPr="008D3D7B">
      <w:headerReference w:type="default" r:id="rId3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467" w:rsidRDefault="00D51467" w:rsidP="00923E5B">
      <w:pPr>
        <w:spacing w:after="0" w:line="240" w:lineRule="auto"/>
      </w:pPr>
      <w:r>
        <w:separator/>
      </w:r>
    </w:p>
  </w:endnote>
  <w:endnote w:type="continuationSeparator" w:id="0">
    <w:p w:rsidR="00D51467" w:rsidRDefault="00D51467" w:rsidP="00923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467" w:rsidRDefault="00D51467" w:rsidP="00923E5B">
      <w:pPr>
        <w:spacing w:after="0" w:line="240" w:lineRule="auto"/>
      </w:pPr>
      <w:r>
        <w:separator/>
      </w:r>
    </w:p>
  </w:footnote>
  <w:footnote w:type="continuationSeparator" w:id="0">
    <w:p w:rsidR="00D51467" w:rsidRDefault="00D51467" w:rsidP="00923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E5B" w:rsidRDefault="00923E5B" w:rsidP="00923E5B">
    <w:pPr>
      <w:pStyle w:val="Kopfzeile"/>
      <w:rPr>
        <w:rFonts w:ascii="Arial" w:hAnsi="Arial" w:cs="Arial"/>
      </w:rPr>
    </w:pPr>
    <w:proofErr w:type="spellStart"/>
    <w:r>
      <w:rPr>
        <w:rFonts w:ascii="Arial" w:hAnsi="Arial" w:cs="Arial"/>
      </w:rPr>
      <w:t>Lernpfad</w:t>
    </w:r>
    <w:proofErr w:type="spellEnd"/>
    <w:r>
      <w:rPr>
        <w:rFonts w:ascii="Arial" w:hAnsi="Arial" w:cs="Arial"/>
      </w:rPr>
      <w:t xml:space="preserve"> KPT</w:t>
    </w:r>
    <w:r>
      <w:rPr>
        <w:rFonts w:ascii="Arial" w:hAnsi="Arial" w:cs="Arial"/>
      </w:rPr>
      <w:ptab w:relativeTo="margin" w:alignment="center" w:leader="none"/>
    </w:r>
    <w:r>
      <w:rPr>
        <w:rFonts w:ascii="Arial" w:hAnsi="Arial" w:cs="Arial"/>
      </w:rPr>
      <w:t xml:space="preserve"> Kristina Maria Vock</w:t>
    </w:r>
    <w:r>
      <w:rPr>
        <w:rFonts w:ascii="Arial" w:hAnsi="Arial" w:cs="Arial"/>
      </w:rPr>
      <w:ptab w:relativeTo="margin" w:alignment="right" w:leader="none"/>
    </w:r>
    <w:r>
      <w:rPr>
        <w:rFonts w:ascii="Arial" w:hAnsi="Arial" w:cs="Arial"/>
      </w:rPr>
      <w:t xml:space="preserve"> SS 13</w:t>
    </w:r>
  </w:p>
  <w:p w:rsidR="00923E5B" w:rsidRPr="00923E5B" w:rsidRDefault="00923E5B" w:rsidP="00923E5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D676D5"/>
    <w:multiLevelType w:val="hybridMultilevel"/>
    <w:tmpl w:val="B02C3C40"/>
    <w:lvl w:ilvl="0" w:tplc="3FE6D862">
      <w:start w:val="2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sz w:val="2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97"/>
    <w:rsid w:val="001838E7"/>
    <w:rsid w:val="002F6749"/>
    <w:rsid w:val="00357E97"/>
    <w:rsid w:val="00501120"/>
    <w:rsid w:val="00723E58"/>
    <w:rsid w:val="007C4037"/>
    <w:rsid w:val="00833F8E"/>
    <w:rsid w:val="008D3D7B"/>
    <w:rsid w:val="00923E5B"/>
    <w:rsid w:val="00AA5696"/>
    <w:rsid w:val="00C93C1F"/>
    <w:rsid w:val="00CD068D"/>
    <w:rsid w:val="00D5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E230A-6B73-4350-8CCB-C27784D8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57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8D3D7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23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3E5B"/>
  </w:style>
  <w:style w:type="paragraph" w:styleId="Fuzeile">
    <w:name w:val="footer"/>
    <w:basedOn w:val="Standard"/>
    <w:link w:val="FuzeileZchn"/>
    <w:uiPriority w:val="99"/>
    <w:unhideWhenUsed/>
    <w:rsid w:val="00923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3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4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oleObject" Target="embeddings/oleObject12.bin"/><Relationship Id="rId7" Type="http://schemas.openxmlformats.org/officeDocument/2006/relationships/image" Target="media/image1.png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5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oleObject" Target="embeddings/oleObject11.bin"/><Relationship Id="rId29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4.bin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7.bin"/><Relationship Id="rId23" Type="http://schemas.openxmlformats.org/officeDocument/2006/relationships/image" Target="media/image4.png"/><Relationship Id="rId28" Type="http://schemas.openxmlformats.org/officeDocument/2006/relationships/oleObject" Target="embeddings/oleObject17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0.bin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2.png"/><Relationship Id="rId22" Type="http://schemas.openxmlformats.org/officeDocument/2006/relationships/oleObject" Target="embeddings/oleObject13.bin"/><Relationship Id="rId27" Type="http://schemas.openxmlformats.org/officeDocument/2006/relationships/image" Target="media/image5.png"/><Relationship Id="rId30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Maria Vock</dc:creator>
  <cp:keywords/>
  <dc:description/>
  <cp:lastModifiedBy>Kristina Maria Vock</cp:lastModifiedBy>
  <cp:revision>2</cp:revision>
  <dcterms:created xsi:type="dcterms:W3CDTF">2013-06-23T18:12:00Z</dcterms:created>
  <dcterms:modified xsi:type="dcterms:W3CDTF">2013-06-23T18:12:00Z</dcterms:modified>
</cp:coreProperties>
</file>