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638" w:rsidRPr="0067433F" w:rsidRDefault="006F3638" w:rsidP="006F3638">
      <w:pPr>
        <w:rPr>
          <w:sz w:val="32"/>
          <w:szCs w:val="32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 xml:space="preserve">Mögliche Lösung: </w:t>
      </w:r>
      <w:r w:rsidRPr="0067433F">
        <w:rPr>
          <w:sz w:val="28"/>
          <w:szCs w:val="28"/>
          <w:u w:val="single"/>
        </w:rPr>
        <w:t>Aufgabe 1</w:t>
      </w:r>
    </w:p>
    <w:p w:rsidR="006F3638" w:rsidRDefault="006F3638" w:rsidP="006F3638">
      <w:pPr>
        <w:jc w:val="center"/>
        <w:rPr>
          <w:sz w:val="32"/>
          <w:szCs w:val="32"/>
        </w:rPr>
      </w:pPr>
      <w:r w:rsidRPr="0067433F">
        <w:rPr>
          <w:noProof/>
          <w:sz w:val="32"/>
          <w:szCs w:val="32"/>
          <w:lang w:eastAsia="de-AT"/>
        </w:rPr>
        <w:drawing>
          <wp:inline distT="0" distB="0" distL="0" distR="0" wp14:anchorId="62C24413" wp14:editId="51BA8742">
            <wp:extent cx="4124325" cy="2962437"/>
            <wp:effectExtent l="0" t="0" r="0" b="952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undstücksberechnun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9986" cy="2966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638" w:rsidRDefault="006F3638" w:rsidP="006F3638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484048">
        <w:rPr>
          <w:sz w:val="28"/>
          <w:szCs w:val="28"/>
        </w:rPr>
        <w:t>Berechne den Flächeninhalt des rechtwinkligen Dreiecks</w:t>
      </w:r>
    </w:p>
    <w:p w:rsidR="00E87CF0" w:rsidRDefault="005C23E3" w:rsidP="006F3638">
      <w:pPr>
        <w:pStyle w:val="Listenabsatz"/>
        <w:rPr>
          <w:rFonts w:eastAsiaTheme="minorEastAsia"/>
          <w:sz w:val="28"/>
          <w:szCs w:val="28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79m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52m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  <w:sz w:val="28"/>
            <w:szCs w:val="28"/>
          </w:rPr>
          <m:t>=59.472m</m:t>
        </m:r>
      </m:oMath>
      <w:r w:rsidR="00E87CF0">
        <w:rPr>
          <w:rFonts w:eastAsiaTheme="minorEastAsia"/>
          <w:sz w:val="28"/>
          <w:szCs w:val="28"/>
        </w:rPr>
        <w:tab/>
      </w:r>
      <w:r w:rsidR="00E87CF0">
        <w:rPr>
          <w:rFonts w:eastAsiaTheme="minorEastAsia"/>
          <w:sz w:val="28"/>
          <w:szCs w:val="28"/>
        </w:rPr>
        <w:tab/>
      </w:r>
      <w:r w:rsidR="00E87CF0">
        <w:rPr>
          <w:rFonts w:eastAsiaTheme="minorEastAsia"/>
          <w:sz w:val="28"/>
          <w:szCs w:val="28"/>
        </w:rPr>
        <w:tab/>
      </w:r>
      <w:r w:rsidR="00E87CF0">
        <w:rPr>
          <w:rFonts w:eastAsiaTheme="minorEastAsia"/>
          <w:sz w:val="28"/>
          <w:szCs w:val="28"/>
        </w:rPr>
        <w:tab/>
      </w:r>
      <w:r w:rsidR="00E87CF0">
        <w:rPr>
          <w:rFonts w:eastAsiaTheme="minorEastAsia"/>
          <w:sz w:val="28"/>
          <w:szCs w:val="28"/>
        </w:rPr>
        <w:tab/>
      </w:r>
    </w:p>
    <w:p w:rsidR="006F3638" w:rsidRDefault="00E87CF0" w:rsidP="006F3638">
      <w:pPr>
        <w:pStyle w:val="Listenabsatz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(Die Höhe des rechtwinkligen Dreiecks wird berechnet)</w:t>
      </w:r>
    </w:p>
    <w:p w:rsidR="00E87CF0" w:rsidRPr="00F741B6" w:rsidRDefault="00E87CF0" w:rsidP="006F3638">
      <w:pPr>
        <w:pStyle w:val="Listenabsatz"/>
        <w:rPr>
          <w:rFonts w:eastAsiaTheme="minorEastAsia"/>
          <w:sz w:val="28"/>
          <w:szCs w:val="28"/>
        </w:rPr>
      </w:pPr>
    </w:p>
    <w:p w:rsidR="006F3638" w:rsidRPr="00E87CF0" w:rsidRDefault="005C23E3" w:rsidP="00F741B6">
      <w:pPr>
        <w:pStyle w:val="Listenabsatz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8"/>
                </w:rPr>
                <m:t>90.3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-59.472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  <w:sz w:val="28"/>
              <w:szCs w:val="28"/>
            </w:rPr>
            <m:t>=67.949m</m:t>
          </m:r>
        </m:oMath>
      </m:oMathPara>
    </w:p>
    <w:p w:rsidR="00E87CF0" w:rsidRDefault="00E87CF0" w:rsidP="00F741B6">
      <w:pPr>
        <w:pStyle w:val="Listenabsatz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(Der zweite Teil der Hypotenuse wird berechnet)</w:t>
      </w:r>
    </w:p>
    <w:p w:rsidR="00E87CF0" w:rsidRPr="00F741B6" w:rsidRDefault="00E87CF0" w:rsidP="00F741B6">
      <w:pPr>
        <w:pStyle w:val="Listenabsatz"/>
        <w:rPr>
          <w:rFonts w:eastAsiaTheme="minorEastAsia"/>
          <w:sz w:val="28"/>
          <w:szCs w:val="28"/>
        </w:rPr>
      </w:pPr>
    </w:p>
    <w:p w:rsidR="00F741B6" w:rsidRPr="00E87CF0" w:rsidRDefault="00F741B6" w:rsidP="00F741B6">
      <w:pPr>
        <w:pStyle w:val="Listenabsatz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</w:rPr>
            <m:t>67.949m+52m=119.949m≈120m</m:t>
          </m:r>
        </m:oMath>
      </m:oMathPara>
    </w:p>
    <w:p w:rsidR="00E87CF0" w:rsidRDefault="00E87CF0" w:rsidP="00F741B6">
      <w:pPr>
        <w:pStyle w:val="Listenabsatz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(Gesamtlänge der Hypotenuse)</w:t>
      </w:r>
    </w:p>
    <w:p w:rsidR="00E87CF0" w:rsidRPr="00F741B6" w:rsidRDefault="00E87CF0" w:rsidP="00F741B6">
      <w:pPr>
        <w:pStyle w:val="Listenabsatz"/>
        <w:rPr>
          <w:rFonts w:eastAsiaTheme="minorEastAsia"/>
          <w:sz w:val="28"/>
          <w:szCs w:val="28"/>
        </w:rPr>
      </w:pPr>
    </w:p>
    <w:p w:rsidR="00F741B6" w:rsidRPr="00E87CF0" w:rsidRDefault="005C23E3" w:rsidP="00F741B6">
      <w:pPr>
        <w:pStyle w:val="Listenabsatz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119.949m*59.472m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=3 566.803m²≈3 567m²</m:t>
          </m:r>
        </m:oMath>
      </m:oMathPara>
    </w:p>
    <w:p w:rsidR="00E87CF0" w:rsidRPr="00F741B6" w:rsidRDefault="00E87CF0" w:rsidP="00F741B6">
      <w:pPr>
        <w:pStyle w:val="Listenabsatz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(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c*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c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  <w:r>
        <w:rPr>
          <w:rFonts w:eastAsiaTheme="minorEastAsia"/>
          <w:sz w:val="28"/>
          <w:szCs w:val="28"/>
        </w:rPr>
        <w:tab/>
        <w:t>Die Fläche des rechtwinkligen Dreiecks)</w:t>
      </w:r>
    </w:p>
    <w:p w:rsidR="006F3638" w:rsidRPr="00484048" w:rsidRDefault="006F3638" w:rsidP="006F3638">
      <w:pPr>
        <w:pStyle w:val="Listenabsatz"/>
        <w:rPr>
          <w:sz w:val="28"/>
          <w:szCs w:val="28"/>
        </w:rPr>
      </w:pPr>
    </w:p>
    <w:p w:rsidR="00913B68" w:rsidRDefault="006F3638" w:rsidP="00537DB8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484048">
        <w:rPr>
          <w:sz w:val="28"/>
          <w:szCs w:val="28"/>
        </w:rPr>
        <w:t>Berechne den Flächeninhalt des Trapezes. Wie groß ist die Fläche des gesamten Grundstücks?</w:t>
      </w:r>
    </w:p>
    <w:p w:rsidR="00537DB8" w:rsidRPr="00E87CF0" w:rsidRDefault="005C23E3" w:rsidP="00537DB8">
      <w:pPr>
        <w:pStyle w:val="Listenabsatz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120m-100m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=10m</m:t>
          </m:r>
        </m:oMath>
      </m:oMathPara>
    </w:p>
    <w:p w:rsidR="00E87CF0" w:rsidRDefault="00E87CF0" w:rsidP="00537DB8">
      <w:pPr>
        <w:pStyle w:val="Listenabsatz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(Das gleichschenklige Trapez wird in ein Rechteck und zwei rechtwinklige Dreiecke zerteilt. Die </w:t>
      </w:r>
      <w:r w:rsidR="004C3B6C">
        <w:rPr>
          <w:rFonts w:eastAsiaTheme="minorEastAsia"/>
          <w:sz w:val="28"/>
          <w:szCs w:val="28"/>
        </w:rPr>
        <w:t>kürzere K</w:t>
      </w:r>
      <w:r>
        <w:rPr>
          <w:rFonts w:eastAsiaTheme="minorEastAsia"/>
          <w:sz w:val="28"/>
          <w:szCs w:val="28"/>
        </w:rPr>
        <w:t>athete der beiden rechtwinkligen Dreiecke wird berechnet.)</w:t>
      </w:r>
    </w:p>
    <w:p w:rsidR="00537DB8" w:rsidRPr="00E87CF0" w:rsidRDefault="005C23E3" w:rsidP="00537DB8">
      <w:pPr>
        <w:pStyle w:val="Listenabsatz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8"/>
                </w:rPr>
                <m:t>34m²-10m²</m:t>
              </m:r>
            </m:e>
          </m:rad>
          <m:r>
            <w:rPr>
              <w:rFonts w:ascii="Cambria Math" w:hAnsi="Cambria Math"/>
              <w:sz w:val="28"/>
              <w:szCs w:val="28"/>
            </w:rPr>
            <m:t>=32.496m≈32.5m</m:t>
          </m:r>
        </m:oMath>
      </m:oMathPara>
    </w:p>
    <w:p w:rsidR="00E87CF0" w:rsidRDefault="004C3B6C" w:rsidP="00537DB8">
      <w:pPr>
        <w:pStyle w:val="Listenabsatz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(Die längere Kathete der beiden rechtwinkligen Dreiecke wird berechnet)</w:t>
      </w:r>
    </w:p>
    <w:p w:rsidR="004C3B6C" w:rsidRPr="00E87CF0" w:rsidRDefault="004C3B6C" w:rsidP="00537DB8">
      <w:pPr>
        <w:pStyle w:val="Listenabsatz"/>
        <w:rPr>
          <w:rFonts w:eastAsiaTheme="minorEastAsia"/>
          <w:sz w:val="28"/>
          <w:szCs w:val="28"/>
        </w:rPr>
      </w:pPr>
    </w:p>
    <w:p w:rsidR="00E87CF0" w:rsidRPr="004C3B6C" w:rsidRDefault="00E87CF0" w:rsidP="00537DB8">
      <w:pPr>
        <w:pStyle w:val="Listenabsatz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32.5m*100m=3 250m²</m:t>
          </m:r>
        </m:oMath>
      </m:oMathPara>
    </w:p>
    <w:p w:rsidR="004C3B6C" w:rsidRDefault="004C3B6C" w:rsidP="00537DB8">
      <w:pPr>
        <w:pStyle w:val="Listenabsatz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(Fläche des Rechtecks)</w:t>
      </w:r>
    </w:p>
    <w:p w:rsidR="004C3B6C" w:rsidRPr="00E87CF0" w:rsidRDefault="004C3B6C" w:rsidP="00537DB8">
      <w:pPr>
        <w:pStyle w:val="Listenabsatz"/>
        <w:rPr>
          <w:rFonts w:eastAsiaTheme="minorEastAsia"/>
          <w:sz w:val="28"/>
          <w:szCs w:val="28"/>
        </w:rPr>
      </w:pPr>
    </w:p>
    <w:p w:rsidR="00E87CF0" w:rsidRPr="004C3B6C" w:rsidRDefault="005C23E3" w:rsidP="00537DB8">
      <w:pPr>
        <w:pStyle w:val="Listenabsatz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32.5m*10m</m:t>
              </m:r>
            </m:num>
            <m:den>
              <m:r>
                <w:rPr>
                  <w:rFonts w:ascii="Cambria Math" w:hAnsi="Cambria Math"/>
                  <w:strike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*</m:t>
          </m:r>
          <m:r>
            <w:rPr>
              <w:rFonts w:ascii="Cambria Math" w:hAnsi="Cambria Math"/>
              <w:strike/>
              <w:sz w:val="28"/>
              <w:szCs w:val="28"/>
            </w:rPr>
            <m:t>2</m:t>
          </m:r>
          <m:r>
            <w:rPr>
              <w:rFonts w:ascii="Cambria Math" w:hAnsi="Cambria Math"/>
              <w:sz w:val="28"/>
              <w:szCs w:val="28"/>
            </w:rPr>
            <m:t>=325m²</m:t>
          </m:r>
        </m:oMath>
      </m:oMathPara>
    </w:p>
    <w:p w:rsidR="004C3B6C" w:rsidRDefault="004C3B6C" w:rsidP="00537DB8">
      <w:pPr>
        <w:pStyle w:val="Listenabsatz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(Fläche eines rechtwinkligen Dreiecks. Im gleichschenkligen Trapez sind die beiden rechtwinkligen Dreiecke gleich groß, daher wird erneut mit zwei multipliziert)</w:t>
      </w:r>
    </w:p>
    <w:p w:rsidR="004C3B6C" w:rsidRPr="00E87CF0" w:rsidRDefault="004C3B6C" w:rsidP="00537DB8">
      <w:pPr>
        <w:pStyle w:val="Listenabsatz"/>
        <w:rPr>
          <w:rFonts w:eastAsiaTheme="minorEastAsia"/>
          <w:sz w:val="28"/>
          <w:szCs w:val="28"/>
        </w:rPr>
      </w:pPr>
    </w:p>
    <w:p w:rsidR="00E87CF0" w:rsidRPr="00E87CF0" w:rsidRDefault="00E87CF0" w:rsidP="00537DB8">
      <w:pPr>
        <w:pStyle w:val="Listenabsatz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325m²+3 250m²=3 575m²</m:t>
          </m:r>
        </m:oMath>
      </m:oMathPara>
    </w:p>
    <w:p w:rsidR="00E87CF0" w:rsidRDefault="004C3B6C" w:rsidP="00537DB8">
      <w:pPr>
        <w:pStyle w:val="Listenabsatz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(Fläche des Trapezes, zusammengesetzt aus der </w:t>
      </w:r>
      <w:proofErr w:type="spellStart"/>
      <w:r>
        <w:rPr>
          <w:rFonts w:eastAsiaTheme="minorEastAsia"/>
          <w:sz w:val="28"/>
          <w:szCs w:val="28"/>
        </w:rPr>
        <w:t>Rechtecksfläche</w:t>
      </w:r>
      <w:proofErr w:type="spellEnd"/>
      <w:r>
        <w:rPr>
          <w:rFonts w:eastAsiaTheme="minorEastAsia"/>
          <w:sz w:val="28"/>
          <w:szCs w:val="28"/>
        </w:rPr>
        <w:t xml:space="preserve"> und der Fläche der Dreiecke)</w:t>
      </w:r>
    </w:p>
    <w:p w:rsidR="004C3B6C" w:rsidRDefault="004C3B6C" w:rsidP="00537DB8">
      <w:pPr>
        <w:pStyle w:val="Listenabsatz"/>
        <w:rPr>
          <w:rFonts w:eastAsiaTheme="minorEastAsia"/>
          <w:sz w:val="28"/>
          <w:szCs w:val="28"/>
        </w:rPr>
      </w:pPr>
    </w:p>
    <w:p w:rsidR="00E87CF0" w:rsidRPr="004C3B6C" w:rsidRDefault="00E87CF0" w:rsidP="00537DB8">
      <w:pPr>
        <w:pStyle w:val="Listenabsatz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3575m²+3567m²=7142m²</m:t>
          </m:r>
        </m:oMath>
      </m:oMathPara>
    </w:p>
    <w:p w:rsidR="004C3B6C" w:rsidRPr="00537DB8" w:rsidRDefault="004C3B6C" w:rsidP="00537DB8">
      <w:pPr>
        <w:pStyle w:val="Listenabsatz"/>
        <w:rPr>
          <w:sz w:val="28"/>
          <w:szCs w:val="28"/>
        </w:rPr>
      </w:pPr>
      <w:r>
        <w:rPr>
          <w:sz w:val="28"/>
          <w:szCs w:val="28"/>
        </w:rPr>
        <w:t>(Fläche des gesamten Grundstücks, zusammengesetzt aus Trapez und rechtwinkligem Dreieck)</w:t>
      </w:r>
    </w:p>
    <w:sectPr w:rsidR="004C3B6C" w:rsidRPr="00537DB8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3E3" w:rsidRDefault="005C23E3">
      <w:pPr>
        <w:spacing w:after="0" w:line="240" w:lineRule="auto"/>
      </w:pPr>
      <w:r>
        <w:separator/>
      </w:r>
    </w:p>
  </w:endnote>
  <w:endnote w:type="continuationSeparator" w:id="0">
    <w:p w:rsidR="005C23E3" w:rsidRDefault="005C2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1727852"/>
      <w:docPartObj>
        <w:docPartGallery w:val="Page Numbers (Bottom of Page)"/>
        <w:docPartUnique/>
      </w:docPartObj>
    </w:sdtPr>
    <w:sdtEndPr/>
    <w:sdtContent>
      <w:p w:rsidR="004C3B6C" w:rsidRDefault="004C3B6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02A" w:rsidRPr="0022502A">
          <w:rPr>
            <w:noProof/>
            <w:lang w:val="de-DE"/>
          </w:rPr>
          <w:t>2</w:t>
        </w:r>
        <w:r>
          <w:fldChar w:fldCharType="end"/>
        </w:r>
      </w:p>
    </w:sdtContent>
  </w:sdt>
  <w:p w:rsidR="004C3B6C" w:rsidRDefault="004C3B6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3E3" w:rsidRDefault="005C23E3">
      <w:pPr>
        <w:spacing w:after="0" w:line="240" w:lineRule="auto"/>
      </w:pPr>
      <w:r>
        <w:separator/>
      </w:r>
    </w:p>
  </w:footnote>
  <w:footnote w:type="continuationSeparator" w:id="0">
    <w:p w:rsidR="005C23E3" w:rsidRDefault="005C2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33F" w:rsidRDefault="006F3638" w:rsidP="0067433F">
    <w:pPr>
      <w:pStyle w:val="Kopfzeile"/>
    </w:pPr>
    <w:r>
      <w:tab/>
    </w:r>
    <w:r>
      <w:tab/>
      <w:t>3</w:t>
    </w:r>
    <w:r w:rsidR="0022502A">
      <w:t>.</w:t>
    </w:r>
    <w:r>
      <w:t xml:space="preserve"> Klasse</w:t>
    </w:r>
  </w:p>
  <w:p w:rsidR="0067433F" w:rsidRDefault="005C23E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289E"/>
    <w:multiLevelType w:val="hybridMultilevel"/>
    <w:tmpl w:val="4468D6C6"/>
    <w:lvl w:ilvl="0" w:tplc="E7621C7C">
      <w:start w:val="1"/>
      <w:numFmt w:val="lowerLetter"/>
      <w:lvlText w:val="%1.)"/>
      <w:lvlJc w:val="left"/>
      <w:pPr>
        <w:ind w:left="720" w:hanging="360"/>
      </w:pPr>
      <w:rPr>
        <w:rFonts w:hint="default"/>
        <w:sz w:val="28"/>
        <w:szCs w:val="28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38"/>
    <w:rsid w:val="0022502A"/>
    <w:rsid w:val="00264515"/>
    <w:rsid w:val="004C3B6C"/>
    <w:rsid w:val="00537DB8"/>
    <w:rsid w:val="005C23E3"/>
    <w:rsid w:val="006F3638"/>
    <w:rsid w:val="00913B68"/>
    <w:rsid w:val="00E87CF0"/>
    <w:rsid w:val="00F7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F363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F3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3638"/>
  </w:style>
  <w:style w:type="paragraph" w:styleId="Listenabsatz">
    <w:name w:val="List Paragraph"/>
    <w:basedOn w:val="Standard"/>
    <w:uiPriority w:val="34"/>
    <w:qFormat/>
    <w:rsid w:val="006F363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3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3638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6F3638"/>
    <w:rPr>
      <w:color w:val="808080"/>
    </w:rPr>
  </w:style>
  <w:style w:type="paragraph" w:styleId="Fuzeile">
    <w:name w:val="footer"/>
    <w:basedOn w:val="Standard"/>
    <w:link w:val="FuzeileZchn"/>
    <w:uiPriority w:val="99"/>
    <w:unhideWhenUsed/>
    <w:rsid w:val="004C3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3B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F363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F3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3638"/>
  </w:style>
  <w:style w:type="paragraph" w:styleId="Listenabsatz">
    <w:name w:val="List Paragraph"/>
    <w:basedOn w:val="Standard"/>
    <w:uiPriority w:val="34"/>
    <w:qFormat/>
    <w:rsid w:val="006F363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3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3638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6F3638"/>
    <w:rPr>
      <w:color w:val="808080"/>
    </w:rPr>
  </w:style>
  <w:style w:type="paragraph" w:styleId="Fuzeile">
    <w:name w:val="footer"/>
    <w:basedOn w:val="Standard"/>
    <w:link w:val="FuzeileZchn"/>
    <w:uiPriority w:val="99"/>
    <w:unhideWhenUsed/>
    <w:rsid w:val="004C3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89F80-27F5-4F95-9F67-168B3E66C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</dc:creator>
  <cp:lastModifiedBy>Isi</cp:lastModifiedBy>
  <cp:revision>2</cp:revision>
  <dcterms:created xsi:type="dcterms:W3CDTF">2013-06-28T09:04:00Z</dcterms:created>
  <dcterms:modified xsi:type="dcterms:W3CDTF">2013-06-28T09:04:00Z</dcterms:modified>
</cp:coreProperties>
</file>